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01CB" w14:textId="27AB087C" w:rsidR="0040481F" w:rsidRPr="00C56F42" w:rsidRDefault="0013668B">
      <w:pPr>
        <w:jc w:val="center"/>
        <w:rPr>
          <w:sz w:val="28"/>
        </w:rPr>
      </w:pPr>
      <w:r w:rsidRPr="00C56F42">
        <w:rPr>
          <w:rFonts w:hint="eastAsia"/>
          <w:kern w:val="0"/>
          <w:sz w:val="28"/>
        </w:rPr>
        <w:t>第</w:t>
      </w:r>
      <w:r w:rsidR="00D550AD" w:rsidRPr="00C56F42">
        <w:rPr>
          <w:rFonts w:hint="eastAsia"/>
          <w:kern w:val="0"/>
          <w:sz w:val="28"/>
        </w:rPr>
        <w:t>８</w:t>
      </w:r>
      <w:r w:rsidR="0040481F" w:rsidRPr="00C56F42">
        <w:rPr>
          <w:rFonts w:hint="eastAsia"/>
          <w:kern w:val="0"/>
          <w:sz w:val="28"/>
        </w:rPr>
        <w:t>回</w:t>
      </w:r>
      <w:r w:rsidR="001A0D50" w:rsidRPr="00C56F42">
        <w:rPr>
          <w:rFonts w:hint="eastAsia"/>
          <w:kern w:val="0"/>
          <w:sz w:val="28"/>
        </w:rPr>
        <w:t xml:space="preserve"> </w:t>
      </w:r>
      <w:r w:rsidR="0040481F" w:rsidRPr="00C56F42">
        <w:rPr>
          <w:rFonts w:hint="eastAsia"/>
          <w:kern w:val="0"/>
          <w:sz w:val="28"/>
        </w:rPr>
        <w:t>中国地区</w:t>
      </w:r>
      <w:r w:rsidR="001D7678" w:rsidRPr="00C56F42">
        <w:rPr>
          <w:rFonts w:hint="eastAsia"/>
          <w:kern w:val="0"/>
          <w:sz w:val="28"/>
        </w:rPr>
        <w:t>シングルス</w:t>
      </w:r>
      <w:r w:rsidR="0040481F" w:rsidRPr="00C56F42">
        <w:rPr>
          <w:rFonts w:hint="eastAsia"/>
          <w:kern w:val="0"/>
          <w:sz w:val="28"/>
        </w:rPr>
        <w:t>ソフトテニス選手権大会開催要項</w:t>
      </w:r>
    </w:p>
    <w:p w14:paraId="136D81EB" w14:textId="77777777" w:rsidR="00301467" w:rsidRPr="00C56F42" w:rsidRDefault="00301467" w:rsidP="003268E0"/>
    <w:tbl>
      <w:tblPr>
        <w:tblW w:w="0" w:type="auto"/>
        <w:tblLook w:val="04A0" w:firstRow="1" w:lastRow="0" w:firstColumn="1" w:lastColumn="0" w:noHBand="0" w:noVBand="1"/>
      </w:tblPr>
      <w:tblGrid>
        <w:gridCol w:w="426"/>
        <w:gridCol w:w="1272"/>
        <w:gridCol w:w="532"/>
        <w:gridCol w:w="6841"/>
      </w:tblGrid>
      <w:tr w:rsidR="00C56F42" w:rsidRPr="00C56F42" w14:paraId="1554F86E" w14:textId="77777777" w:rsidTr="00917F09">
        <w:tc>
          <w:tcPr>
            <w:tcW w:w="427" w:type="dxa"/>
          </w:tcPr>
          <w:p w14:paraId="6B1DDE8C" w14:textId="77777777" w:rsidR="002B0CF9" w:rsidRPr="00C56F42" w:rsidRDefault="002B0CF9"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１</w:t>
            </w:r>
          </w:p>
        </w:tc>
        <w:tc>
          <w:tcPr>
            <w:tcW w:w="1272" w:type="dxa"/>
          </w:tcPr>
          <w:p w14:paraId="73EF9A51" w14:textId="77777777" w:rsidR="002B0CF9" w:rsidRPr="00C56F42" w:rsidRDefault="002B0CF9" w:rsidP="006D23BF">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主</w:t>
            </w:r>
            <w:r w:rsidR="006D23BF" w:rsidRPr="00C56F42">
              <w:rPr>
                <w:rFonts w:ascii="ＭＳ ゴシック" w:eastAsia="ＭＳ ゴシック" w:hAnsi="ＭＳ ゴシック" w:hint="eastAsia"/>
                <w:sz w:val="21"/>
                <w:szCs w:val="21"/>
              </w:rPr>
              <w:t xml:space="preserve">　</w:t>
            </w:r>
            <w:r w:rsidR="004600B0" w:rsidRPr="00C56F42">
              <w:rPr>
                <w:rFonts w:ascii="ＭＳ ゴシック" w:eastAsia="ＭＳ ゴシック" w:hAnsi="ＭＳ ゴシック" w:hint="eastAsia"/>
                <w:sz w:val="21"/>
                <w:szCs w:val="21"/>
              </w:rPr>
              <w:t xml:space="preserve">　</w:t>
            </w:r>
            <w:r w:rsidR="006D23BF"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催</w:t>
            </w:r>
          </w:p>
        </w:tc>
        <w:tc>
          <w:tcPr>
            <w:tcW w:w="547" w:type="dxa"/>
          </w:tcPr>
          <w:p w14:paraId="4A000033" w14:textId="77777777" w:rsidR="002B0CF9" w:rsidRPr="00C56F42" w:rsidRDefault="002B0CF9" w:rsidP="003268E0">
            <w:pPr>
              <w:rPr>
                <w:rFonts w:ascii="ＭＳ ゴシック" w:eastAsia="ＭＳ ゴシック" w:hAnsi="ＭＳ ゴシック"/>
                <w:sz w:val="21"/>
                <w:szCs w:val="21"/>
              </w:rPr>
            </w:pPr>
          </w:p>
        </w:tc>
        <w:tc>
          <w:tcPr>
            <w:tcW w:w="7041" w:type="dxa"/>
          </w:tcPr>
          <w:p w14:paraId="7D147838" w14:textId="77777777" w:rsidR="002B0CF9" w:rsidRPr="00C56F42" w:rsidRDefault="002B0CF9" w:rsidP="002B0CF9">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中国地区ソフトテニス連盟</w:t>
            </w:r>
          </w:p>
        </w:tc>
      </w:tr>
      <w:tr w:rsidR="00C56F42" w:rsidRPr="00C56F42" w14:paraId="083D068B" w14:textId="77777777" w:rsidTr="00403138">
        <w:trPr>
          <w:trHeight w:hRule="exact" w:val="227"/>
        </w:trPr>
        <w:tc>
          <w:tcPr>
            <w:tcW w:w="427" w:type="dxa"/>
          </w:tcPr>
          <w:p w14:paraId="77CB3FA4" w14:textId="77777777" w:rsidR="002B0CF9" w:rsidRPr="00C56F42" w:rsidRDefault="002B0CF9" w:rsidP="00246433">
            <w:pPr>
              <w:jc w:val="center"/>
              <w:rPr>
                <w:rFonts w:ascii="ＭＳ ゴシック" w:eastAsia="ＭＳ ゴシック" w:hAnsi="ＭＳ ゴシック"/>
                <w:sz w:val="21"/>
                <w:szCs w:val="21"/>
              </w:rPr>
            </w:pPr>
          </w:p>
        </w:tc>
        <w:tc>
          <w:tcPr>
            <w:tcW w:w="1272" w:type="dxa"/>
          </w:tcPr>
          <w:p w14:paraId="4B5572CF" w14:textId="77777777" w:rsidR="002B0CF9" w:rsidRPr="00C56F42" w:rsidRDefault="002B0CF9" w:rsidP="00246433">
            <w:pPr>
              <w:jc w:val="center"/>
              <w:rPr>
                <w:rFonts w:ascii="ＭＳ ゴシック" w:eastAsia="ＭＳ ゴシック" w:hAnsi="ＭＳ ゴシック"/>
                <w:sz w:val="21"/>
                <w:szCs w:val="21"/>
              </w:rPr>
            </w:pPr>
          </w:p>
        </w:tc>
        <w:tc>
          <w:tcPr>
            <w:tcW w:w="547" w:type="dxa"/>
          </w:tcPr>
          <w:p w14:paraId="28224F56" w14:textId="77777777" w:rsidR="002B0CF9" w:rsidRPr="00C56F42" w:rsidRDefault="002B0CF9" w:rsidP="003268E0">
            <w:pPr>
              <w:rPr>
                <w:rFonts w:ascii="ＭＳ ゴシック" w:eastAsia="ＭＳ ゴシック" w:hAnsi="ＭＳ ゴシック"/>
                <w:sz w:val="21"/>
                <w:szCs w:val="21"/>
              </w:rPr>
            </w:pPr>
          </w:p>
        </w:tc>
        <w:tc>
          <w:tcPr>
            <w:tcW w:w="7041" w:type="dxa"/>
          </w:tcPr>
          <w:p w14:paraId="474A4B71" w14:textId="77777777" w:rsidR="002B0CF9" w:rsidRPr="00C56F42" w:rsidRDefault="002B0CF9" w:rsidP="003268E0">
            <w:pPr>
              <w:rPr>
                <w:rFonts w:ascii="ＭＳ ゴシック" w:eastAsia="ＭＳ ゴシック" w:hAnsi="ＭＳ ゴシック"/>
                <w:sz w:val="21"/>
                <w:szCs w:val="21"/>
              </w:rPr>
            </w:pPr>
          </w:p>
        </w:tc>
      </w:tr>
      <w:tr w:rsidR="00C56F42" w:rsidRPr="00C56F42" w14:paraId="7974BE81" w14:textId="77777777" w:rsidTr="00917F09">
        <w:tc>
          <w:tcPr>
            <w:tcW w:w="427" w:type="dxa"/>
          </w:tcPr>
          <w:p w14:paraId="2830C9D4" w14:textId="77777777" w:rsidR="002B0CF9" w:rsidRPr="00C56F42" w:rsidRDefault="002B0CF9"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２</w:t>
            </w:r>
          </w:p>
        </w:tc>
        <w:tc>
          <w:tcPr>
            <w:tcW w:w="1272" w:type="dxa"/>
          </w:tcPr>
          <w:p w14:paraId="72BBA0DB" w14:textId="77777777" w:rsidR="002B0CF9" w:rsidRPr="00C56F42" w:rsidRDefault="002B0CF9" w:rsidP="006D23BF">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主</w:t>
            </w:r>
            <w:r w:rsidR="006D23BF"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 xml:space="preserve">　</w:t>
            </w:r>
            <w:r w:rsidR="004600B0"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管</w:t>
            </w:r>
          </w:p>
        </w:tc>
        <w:tc>
          <w:tcPr>
            <w:tcW w:w="547" w:type="dxa"/>
          </w:tcPr>
          <w:p w14:paraId="2316DF68" w14:textId="77777777" w:rsidR="002B0CF9" w:rsidRPr="00C56F42" w:rsidRDefault="002B0CF9" w:rsidP="003268E0">
            <w:pPr>
              <w:rPr>
                <w:rFonts w:ascii="ＭＳ ゴシック" w:eastAsia="ＭＳ ゴシック" w:hAnsi="ＭＳ ゴシック"/>
                <w:sz w:val="21"/>
                <w:szCs w:val="21"/>
              </w:rPr>
            </w:pPr>
          </w:p>
        </w:tc>
        <w:tc>
          <w:tcPr>
            <w:tcW w:w="7041" w:type="dxa"/>
          </w:tcPr>
          <w:p w14:paraId="3F855759" w14:textId="77777777" w:rsidR="002B0CF9" w:rsidRPr="00C56F42" w:rsidRDefault="002B0CF9" w:rsidP="00FA215D">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広島県ソフトテニス連盟</w:t>
            </w:r>
            <w:r w:rsidR="00FA215D" w:rsidRPr="00C56F42">
              <w:rPr>
                <w:rFonts w:ascii="ＭＳ ゴシック" w:eastAsia="ＭＳ ゴシック" w:hAnsi="ＭＳ ゴシック" w:hint="eastAsia"/>
                <w:sz w:val="21"/>
                <w:szCs w:val="21"/>
              </w:rPr>
              <w:t xml:space="preserve">　広島市ソフトテニス連盟</w:t>
            </w:r>
          </w:p>
        </w:tc>
      </w:tr>
      <w:tr w:rsidR="00C56F42" w:rsidRPr="00C56F42" w14:paraId="0F6281C2" w14:textId="77777777" w:rsidTr="00403138">
        <w:trPr>
          <w:trHeight w:hRule="exact" w:val="227"/>
        </w:trPr>
        <w:tc>
          <w:tcPr>
            <w:tcW w:w="427" w:type="dxa"/>
          </w:tcPr>
          <w:p w14:paraId="0EBD5E84" w14:textId="77777777" w:rsidR="002B0CF9" w:rsidRPr="00C56F42" w:rsidRDefault="002B0CF9" w:rsidP="00246433">
            <w:pPr>
              <w:jc w:val="center"/>
              <w:rPr>
                <w:rFonts w:ascii="ＭＳ ゴシック" w:eastAsia="ＭＳ ゴシック" w:hAnsi="ＭＳ ゴシック"/>
                <w:sz w:val="21"/>
                <w:szCs w:val="21"/>
              </w:rPr>
            </w:pPr>
          </w:p>
        </w:tc>
        <w:tc>
          <w:tcPr>
            <w:tcW w:w="1272" w:type="dxa"/>
          </w:tcPr>
          <w:p w14:paraId="11DFA6FA" w14:textId="77777777" w:rsidR="002B0CF9" w:rsidRPr="00C56F42" w:rsidRDefault="002B0CF9" w:rsidP="00246433">
            <w:pPr>
              <w:jc w:val="center"/>
              <w:rPr>
                <w:rFonts w:ascii="ＭＳ ゴシック" w:eastAsia="ＭＳ ゴシック" w:hAnsi="ＭＳ ゴシック"/>
                <w:sz w:val="21"/>
                <w:szCs w:val="21"/>
              </w:rPr>
            </w:pPr>
          </w:p>
        </w:tc>
        <w:tc>
          <w:tcPr>
            <w:tcW w:w="547" w:type="dxa"/>
          </w:tcPr>
          <w:p w14:paraId="4C158110" w14:textId="77777777" w:rsidR="002B0CF9" w:rsidRPr="00C56F42" w:rsidRDefault="002B0CF9" w:rsidP="003268E0">
            <w:pPr>
              <w:rPr>
                <w:rFonts w:ascii="ＭＳ ゴシック" w:eastAsia="ＭＳ ゴシック" w:hAnsi="ＭＳ ゴシック"/>
                <w:sz w:val="21"/>
                <w:szCs w:val="21"/>
              </w:rPr>
            </w:pPr>
          </w:p>
        </w:tc>
        <w:tc>
          <w:tcPr>
            <w:tcW w:w="7041" w:type="dxa"/>
          </w:tcPr>
          <w:p w14:paraId="70051E26" w14:textId="77777777" w:rsidR="002B0CF9" w:rsidRPr="00C56F42" w:rsidRDefault="002B0CF9" w:rsidP="003268E0">
            <w:pPr>
              <w:rPr>
                <w:rFonts w:ascii="ＭＳ ゴシック" w:eastAsia="ＭＳ ゴシック" w:hAnsi="ＭＳ ゴシック"/>
                <w:sz w:val="21"/>
                <w:szCs w:val="21"/>
              </w:rPr>
            </w:pPr>
          </w:p>
        </w:tc>
      </w:tr>
      <w:tr w:rsidR="00C56F42" w:rsidRPr="00C56F42" w14:paraId="3DE925B8" w14:textId="77777777" w:rsidTr="00917F09">
        <w:tc>
          <w:tcPr>
            <w:tcW w:w="427" w:type="dxa"/>
          </w:tcPr>
          <w:p w14:paraId="51189CF5" w14:textId="77777777" w:rsidR="002B0CF9" w:rsidRPr="00C56F42" w:rsidRDefault="002B0CF9"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３</w:t>
            </w:r>
          </w:p>
        </w:tc>
        <w:tc>
          <w:tcPr>
            <w:tcW w:w="1272" w:type="dxa"/>
          </w:tcPr>
          <w:p w14:paraId="384A46A9" w14:textId="77777777" w:rsidR="002B0CF9" w:rsidRPr="00C56F42" w:rsidRDefault="002B0CF9" w:rsidP="006D23BF">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後　　</w:t>
            </w:r>
            <w:r w:rsidR="004600B0"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援</w:t>
            </w:r>
          </w:p>
          <w:p w14:paraId="14858B34" w14:textId="77777777" w:rsidR="00BA4FED" w:rsidRPr="00C56F42" w:rsidRDefault="00BA4FED" w:rsidP="006D23BF">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w:t>
            </w:r>
            <w:r w:rsidRPr="00C56F42">
              <w:rPr>
                <w:rFonts w:ascii="ＭＳ ゴシック" w:eastAsia="ＭＳ ゴシック" w:hAnsi="ＭＳ ゴシック"/>
                <w:sz w:val="21"/>
                <w:szCs w:val="21"/>
              </w:rPr>
              <w:t xml:space="preserve"> </w:t>
            </w:r>
            <w:r w:rsidRPr="00C56F42">
              <w:rPr>
                <w:rFonts w:ascii="ＭＳ ゴシック" w:eastAsia="ＭＳ ゴシック" w:hAnsi="ＭＳ ゴシック" w:hint="eastAsia"/>
                <w:sz w:val="21"/>
                <w:szCs w:val="21"/>
              </w:rPr>
              <w:t xml:space="preserve">予 定 </w:t>
            </w:r>
            <w:r w:rsidRPr="00C56F42">
              <w:rPr>
                <w:rFonts w:ascii="ＭＳ ゴシック" w:eastAsia="ＭＳ ゴシック" w:hAnsi="ＭＳ ゴシック"/>
                <w:sz w:val="21"/>
                <w:szCs w:val="21"/>
              </w:rPr>
              <w:t>)</w:t>
            </w:r>
          </w:p>
        </w:tc>
        <w:tc>
          <w:tcPr>
            <w:tcW w:w="547" w:type="dxa"/>
          </w:tcPr>
          <w:p w14:paraId="6239FA25" w14:textId="77777777" w:rsidR="002B0CF9" w:rsidRPr="00C56F42" w:rsidRDefault="002B0CF9" w:rsidP="003268E0">
            <w:pPr>
              <w:rPr>
                <w:rFonts w:ascii="ＭＳ ゴシック" w:eastAsia="ＭＳ ゴシック" w:hAnsi="ＭＳ ゴシック"/>
                <w:sz w:val="21"/>
                <w:szCs w:val="21"/>
              </w:rPr>
            </w:pPr>
          </w:p>
        </w:tc>
        <w:tc>
          <w:tcPr>
            <w:tcW w:w="7041" w:type="dxa"/>
          </w:tcPr>
          <w:p w14:paraId="653E3661" w14:textId="77777777" w:rsidR="002B0CF9" w:rsidRPr="00C56F42" w:rsidRDefault="00063E63" w:rsidP="00FA215D">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w:t>
            </w:r>
            <w:r w:rsidR="002B0CF9" w:rsidRPr="00C56F42">
              <w:rPr>
                <w:rFonts w:ascii="ＭＳ ゴシック" w:eastAsia="ＭＳ ゴシック" w:hAnsi="ＭＳ ゴシック" w:hint="eastAsia"/>
                <w:sz w:val="21"/>
                <w:szCs w:val="21"/>
              </w:rPr>
              <w:t>公財</w:t>
            </w:r>
            <w:r w:rsidRPr="00C56F42">
              <w:rPr>
                <w:rFonts w:ascii="ＭＳ ゴシック" w:eastAsia="ＭＳ ゴシック" w:hAnsi="ＭＳ ゴシック" w:hint="eastAsia"/>
                <w:sz w:val="21"/>
                <w:szCs w:val="21"/>
              </w:rPr>
              <w:t>)</w:t>
            </w:r>
            <w:r w:rsidR="002B0CF9" w:rsidRPr="00C56F42">
              <w:rPr>
                <w:rFonts w:ascii="ＭＳ ゴシック" w:eastAsia="ＭＳ ゴシック" w:hAnsi="ＭＳ ゴシック" w:hint="eastAsia"/>
                <w:sz w:val="21"/>
                <w:szCs w:val="21"/>
              </w:rPr>
              <w:t>日本ソフトテニス連盟</w:t>
            </w:r>
            <w:r w:rsidR="00FA215D" w:rsidRPr="00C56F42">
              <w:rPr>
                <w:rFonts w:ascii="ＭＳ ゴシック" w:eastAsia="ＭＳ ゴシック" w:hAnsi="ＭＳ ゴシック" w:hint="eastAsia"/>
                <w:sz w:val="21"/>
                <w:szCs w:val="21"/>
              </w:rPr>
              <w:t xml:space="preserve">　</w:t>
            </w:r>
            <w:r w:rsidR="002B0CF9" w:rsidRPr="00C56F42">
              <w:rPr>
                <w:rFonts w:ascii="ＭＳ ゴシック" w:eastAsia="ＭＳ ゴシック" w:hAnsi="ＭＳ ゴシック" w:hint="eastAsia"/>
                <w:sz w:val="21"/>
                <w:szCs w:val="21"/>
              </w:rPr>
              <w:t>西日本ソフトテニス連盟</w:t>
            </w:r>
          </w:p>
          <w:p w14:paraId="1EB91862" w14:textId="77777777" w:rsidR="00FA215D" w:rsidRPr="00C56F42" w:rsidRDefault="00FA215D" w:rsidP="00FA215D">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広島市　公益財団法人広島市スポーツ協会</w:t>
            </w:r>
          </w:p>
        </w:tc>
      </w:tr>
      <w:tr w:rsidR="00C56F42" w:rsidRPr="00C56F42" w14:paraId="025DD33D" w14:textId="77777777" w:rsidTr="002525A3">
        <w:trPr>
          <w:trHeight w:hRule="exact" w:val="227"/>
        </w:trPr>
        <w:tc>
          <w:tcPr>
            <w:tcW w:w="427" w:type="dxa"/>
          </w:tcPr>
          <w:p w14:paraId="3458CD93" w14:textId="77777777" w:rsidR="002B0CF9" w:rsidRPr="00C56F42" w:rsidRDefault="002B0CF9" w:rsidP="00246433">
            <w:pPr>
              <w:jc w:val="center"/>
              <w:rPr>
                <w:rFonts w:ascii="ＭＳ ゴシック" w:eastAsia="ＭＳ ゴシック" w:hAnsi="ＭＳ ゴシック"/>
                <w:sz w:val="21"/>
                <w:szCs w:val="21"/>
              </w:rPr>
            </w:pPr>
          </w:p>
        </w:tc>
        <w:tc>
          <w:tcPr>
            <w:tcW w:w="1272" w:type="dxa"/>
          </w:tcPr>
          <w:p w14:paraId="4DD3500D" w14:textId="77777777" w:rsidR="002B0CF9" w:rsidRPr="00C56F42" w:rsidRDefault="002B0CF9" w:rsidP="00246433">
            <w:pPr>
              <w:jc w:val="center"/>
              <w:rPr>
                <w:rFonts w:ascii="ＭＳ ゴシック" w:eastAsia="ＭＳ ゴシック" w:hAnsi="ＭＳ ゴシック"/>
                <w:sz w:val="21"/>
                <w:szCs w:val="21"/>
              </w:rPr>
            </w:pPr>
          </w:p>
        </w:tc>
        <w:tc>
          <w:tcPr>
            <w:tcW w:w="547" w:type="dxa"/>
          </w:tcPr>
          <w:p w14:paraId="3EB2DFC9" w14:textId="77777777" w:rsidR="002B0CF9" w:rsidRPr="00C56F42" w:rsidRDefault="002B0CF9" w:rsidP="003268E0">
            <w:pPr>
              <w:rPr>
                <w:rFonts w:ascii="ＭＳ ゴシック" w:eastAsia="ＭＳ ゴシック" w:hAnsi="ＭＳ ゴシック"/>
                <w:sz w:val="21"/>
                <w:szCs w:val="21"/>
              </w:rPr>
            </w:pPr>
          </w:p>
        </w:tc>
        <w:tc>
          <w:tcPr>
            <w:tcW w:w="7041" w:type="dxa"/>
          </w:tcPr>
          <w:p w14:paraId="6F3FEC6C" w14:textId="77777777" w:rsidR="002B0CF9" w:rsidRPr="00C56F42" w:rsidRDefault="002B0CF9" w:rsidP="003268E0">
            <w:pPr>
              <w:rPr>
                <w:rFonts w:ascii="ＭＳ ゴシック" w:eastAsia="ＭＳ ゴシック" w:hAnsi="ＭＳ ゴシック"/>
                <w:sz w:val="21"/>
                <w:szCs w:val="21"/>
              </w:rPr>
            </w:pPr>
          </w:p>
        </w:tc>
      </w:tr>
      <w:tr w:rsidR="00C56F42" w:rsidRPr="00C56F42" w14:paraId="291EA171" w14:textId="77777777" w:rsidTr="00917F09">
        <w:tc>
          <w:tcPr>
            <w:tcW w:w="427" w:type="dxa"/>
          </w:tcPr>
          <w:p w14:paraId="647D8321" w14:textId="77777777" w:rsidR="002B0CF9" w:rsidRPr="00C56F42" w:rsidRDefault="002B0CF9"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４</w:t>
            </w:r>
          </w:p>
        </w:tc>
        <w:tc>
          <w:tcPr>
            <w:tcW w:w="1272" w:type="dxa"/>
          </w:tcPr>
          <w:p w14:paraId="3E1C7D21" w14:textId="77777777" w:rsidR="002B0CF9"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期　　</w:t>
            </w:r>
            <w:r w:rsidR="004600B0"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日</w:t>
            </w:r>
          </w:p>
        </w:tc>
        <w:tc>
          <w:tcPr>
            <w:tcW w:w="547" w:type="dxa"/>
          </w:tcPr>
          <w:p w14:paraId="65F93A4C" w14:textId="77777777" w:rsidR="002B0CF9" w:rsidRPr="00C56F42" w:rsidRDefault="002B0CF9" w:rsidP="003268E0">
            <w:pPr>
              <w:rPr>
                <w:rFonts w:ascii="ＭＳ ゴシック" w:eastAsia="ＭＳ ゴシック" w:hAnsi="ＭＳ ゴシック"/>
                <w:sz w:val="21"/>
                <w:szCs w:val="21"/>
              </w:rPr>
            </w:pPr>
          </w:p>
        </w:tc>
        <w:tc>
          <w:tcPr>
            <w:tcW w:w="7041" w:type="dxa"/>
          </w:tcPr>
          <w:p w14:paraId="253E5140" w14:textId="40B377C6" w:rsidR="00063E63" w:rsidRPr="00C56F42" w:rsidRDefault="00FA215D" w:rsidP="00063E63">
            <w:pPr>
              <w:rPr>
                <w:rFonts w:ascii="ＭＳ ゴシック" w:eastAsia="ＭＳ ゴシック" w:hAnsi="ＭＳ ゴシック"/>
                <w:sz w:val="21"/>
                <w:szCs w:val="21"/>
                <w:lang w:eastAsia="zh-TW"/>
              </w:rPr>
            </w:pPr>
            <w:r w:rsidRPr="00C56F42">
              <w:rPr>
                <w:rFonts w:ascii="ＭＳ ゴシック" w:eastAsia="ＭＳ ゴシック" w:hAnsi="ＭＳ ゴシック" w:hint="eastAsia"/>
                <w:sz w:val="21"/>
                <w:szCs w:val="21"/>
                <w:lang w:eastAsia="zh-TW"/>
              </w:rPr>
              <w:t>令和</w:t>
            </w:r>
            <w:r w:rsidR="00D550AD" w:rsidRPr="00C56F42">
              <w:rPr>
                <w:rFonts w:ascii="ＭＳ ゴシック" w:eastAsia="ＭＳ ゴシック" w:hAnsi="ＭＳ ゴシック" w:hint="eastAsia"/>
                <w:sz w:val="21"/>
                <w:szCs w:val="21"/>
                <w:lang w:eastAsia="zh-TW"/>
              </w:rPr>
              <w:t>８</w:t>
            </w:r>
            <w:r w:rsidRPr="00C56F42">
              <w:rPr>
                <w:rFonts w:ascii="ＭＳ ゴシック" w:eastAsia="ＭＳ ゴシック" w:hAnsi="ＭＳ ゴシック" w:hint="eastAsia"/>
                <w:sz w:val="21"/>
                <w:szCs w:val="21"/>
                <w:lang w:eastAsia="zh-TW"/>
              </w:rPr>
              <w:t>年</w:t>
            </w:r>
            <w:r w:rsidR="00063E63" w:rsidRPr="00C56F42">
              <w:rPr>
                <w:rFonts w:ascii="ＭＳ ゴシック" w:eastAsia="ＭＳ ゴシック" w:hAnsi="ＭＳ ゴシック" w:hint="eastAsia"/>
                <w:sz w:val="21"/>
                <w:szCs w:val="21"/>
                <w:lang w:eastAsia="zh-TW"/>
              </w:rPr>
              <w:t>３</w:t>
            </w:r>
            <w:r w:rsidR="001D7678" w:rsidRPr="00C56F42">
              <w:rPr>
                <w:rFonts w:ascii="ＭＳ ゴシック" w:eastAsia="ＭＳ ゴシック" w:hAnsi="ＭＳ ゴシック" w:hint="eastAsia"/>
                <w:sz w:val="21"/>
                <w:szCs w:val="21"/>
                <w:lang w:eastAsia="zh-TW"/>
              </w:rPr>
              <w:t>月</w:t>
            </w:r>
            <w:r w:rsidR="00D550AD" w:rsidRPr="00C56F42">
              <w:rPr>
                <w:rFonts w:ascii="ＭＳ ゴシック" w:eastAsia="ＭＳ ゴシック" w:hAnsi="ＭＳ ゴシック" w:hint="eastAsia"/>
                <w:sz w:val="21"/>
                <w:szCs w:val="21"/>
                <w:lang w:eastAsia="zh-TW"/>
              </w:rPr>
              <w:t>２２</w:t>
            </w:r>
            <w:r w:rsidR="001D7678" w:rsidRPr="00C56F42">
              <w:rPr>
                <w:rFonts w:ascii="ＭＳ ゴシック" w:eastAsia="ＭＳ ゴシック" w:hAnsi="ＭＳ ゴシック" w:hint="eastAsia"/>
                <w:sz w:val="21"/>
                <w:szCs w:val="21"/>
                <w:lang w:eastAsia="zh-TW"/>
              </w:rPr>
              <w:t>日</w:t>
            </w:r>
            <w:r w:rsidR="002B0CF9" w:rsidRPr="00C56F42">
              <w:rPr>
                <w:rFonts w:ascii="ＭＳ ゴシック" w:eastAsia="ＭＳ ゴシック" w:hAnsi="ＭＳ ゴシック" w:hint="eastAsia"/>
                <w:sz w:val="21"/>
                <w:szCs w:val="21"/>
                <w:lang w:eastAsia="zh-TW"/>
              </w:rPr>
              <w:t>（日）</w:t>
            </w:r>
            <w:r w:rsidR="00DE493E" w:rsidRPr="00C56F42">
              <w:rPr>
                <w:rFonts w:ascii="ＭＳ ゴシック" w:eastAsia="ＭＳ ゴシック" w:hAnsi="ＭＳ ゴシック" w:hint="eastAsia"/>
                <w:sz w:val="21"/>
                <w:szCs w:val="21"/>
                <w:lang w:eastAsia="zh-TW"/>
              </w:rPr>
              <w:t xml:space="preserve">受　　付　</w:t>
            </w:r>
            <w:r w:rsidR="002B0CF9" w:rsidRPr="00C56F42">
              <w:rPr>
                <w:rFonts w:ascii="ＭＳ ゴシック" w:eastAsia="ＭＳ ゴシック" w:hAnsi="ＭＳ ゴシック" w:hint="eastAsia"/>
                <w:sz w:val="21"/>
                <w:szCs w:val="21"/>
                <w:lang w:eastAsia="zh-TW"/>
              </w:rPr>
              <w:t>午前</w:t>
            </w:r>
            <w:r w:rsidR="00063E63" w:rsidRPr="00C56F42">
              <w:rPr>
                <w:rFonts w:ascii="ＭＳ ゴシック" w:eastAsia="ＭＳ ゴシック" w:hAnsi="ＭＳ ゴシック" w:hint="eastAsia"/>
                <w:sz w:val="21"/>
                <w:szCs w:val="21"/>
                <w:lang w:eastAsia="zh-TW"/>
              </w:rPr>
              <w:t>８</w:t>
            </w:r>
            <w:r w:rsidR="001D7678" w:rsidRPr="00C56F42">
              <w:rPr>
                <w:rFonts w:ascii="ＭＳ ゴシック" w:eastAsia="ＭＳ ゴシック" w:hAnsi="ＭＳ ゴシック" w:hint="eastAsia"/>
                <w:sz w:val="21"/>
                <w:szCs w:val="21"/>
                <w:lang w:eastAsia="zh-TW"/>
              </w:rPr>
              <w:t>時</w:t>
            </w:r>
            <w:r w:rsidR="00063E63" w:rsidRPr="00C56F42">
              <w:rPr>
                <w:rFonts w:ascii="ＭＳ ゴシック" w:eastAsia="ＭＳ ゴシック" w:hAnsi="ＭＳ ゴシック" w:hint="eastAsia"/>
                <w:sz w:val="21"/>
                <w:szCs w:val="21"/>
                <w:lang w:eastAsia="zh-TW"/>
              </w:rPr>
              <w:t>１５</w:t>
            </w:r>
            <w:r w:rsidR="001D7678" w:rsidRPr="00C56F42">
              <w:rPr>
                <w:rFonts w:ascii="ＭＳ ゴシック" w:eastAsia="ＭＳ ゴシック" w:hAnsi="ＭＳ ゴシック" w:hint="eastAsia"/>
                <w:sz w:val="21"/>
                <w:szCs w:val="21"/>
                <w:lang w:eastAsia="zh-TW"/>
              </w:rPr>
              <w:t>分</w:t>
            </w:r>
            <w:r w:rsidRPr="00C56F42">
              <w:rPr>
                <w:rFonts w:ascii="ＭＳ ゴシック" w:eastAsia="ＭＳ ゴシック" w:hAnsi="ＭＳ ゴシック" w:hint="eastAsia"/>
                <w:sz w:val="21"/>
                <w:szCs w:val="21"/>
                <w:lang w:eastAsia="zh-TW"/>
              </w:rPr>
              <w:t>（</w:t>
            </w:r>
            <w:r w:rsidR="00707C2C" w:rsidRPr="00C56F42">
              <w:rPr>
                <w:rFonts w:ascii="ＭＳ ゴシック" w:eastAsia="ＭＳ ゴシック" w:hAnsi="ＭＳ ゴシック" w:hint="eastAsia"/>
                <w:sz w:val="21"/>
                <w:szCs w:val="21"/>
                <w:lang w:eastAsia="zh-TW"/>
              </w:rPr>
              <w:t>午前</w:t>
            </w:r>
            <w:r w:rsidR="00063E63" w:rsidRPr="00C56F42">
              <w:rPr>
                <w:rFonts w:ascii="ＭＳ ゴシック" w:eastAsia="ＭＳ ゴシック" w:hAnsi="ＭＳ ゴシック" w:hint="eastAsia"/>
                <w:sz w:val="21"/>
                <w:szCs w:val="21"/>
                <w:lang w:eastAsia="zh-TW"/>
              </w:rPr>
              <w:t>８</w:t>
            </w:r>
            <w:r w:rsidRPr="00C56F42">
              <w:rPr>
                <w:rFonts w:ascii="ＭＳ ゴシック" w:eastAsia="ＭＳ ゴシック" w:hAnsi="ＭＳ ゴシック" w:hint="eastAsia"/>
                <w:sz w:val="21"/>
                <w:szCs w:val="21"/>
                <w:lang w:eastAsia="zh-TW"/>
              </w:rPr>
              <w:t>時</w:t>
            </w:r>
            <w:r w:rsidR="00707C2C" w:rsidRPr="00C56F42">
              <w:rPr>
                <w:rFonts w:ascii="ＭＳ ゴシック" w:eastAsia="ＭＳ ゴシック" w:hAnsi="ＭＳ ゴシック" w:hint="eastAsia"/>
                <w:sz w:val="21"/>
                <w:szCs w:val="21"/>
                <w:lang w:eastAsia="zh-TW"/>
              </w:rPr>
              <w:t>：</w:t>
            </w:r>
            <w:r w:rsidRPr="00C56F42">
              <w:rPr>
                <w:rFonts w:ascii="ＭＳ ゴシック" w:eastAsia="ＭＳ ゴシック" w:hAnsi="ＭＳ ゴシック" w:hint="eastAsia"/>
                <w:sz w:val="21"/>
                <w:szCs w:val="21"/>
                <w:lang w:eastAsia="zh-TW"/>
              </w:rPr>
              <w:t>開場）</w:t>
            </w:r>
          </w:p>
          <w:p w14:paraId="62BFBD58" w14:textId="05B25421" w:rsidR="00DE493E" w:rsidRPr="00C56F42" w:rsidRDefault="00B05754" w:rsidP="00063E63">
            <w:pPr>
              <w:rPr>
                <w:rFonts w:ascii="ＭＳ ゴシック" w:eastAsia="ＭＳ ゴシック" w:hAnsi="ＭＳ ゴシック"/>
                <w:sz w:val="21"/>
                <w:szCs w:val="21"/>
              </w:rPr>
            </w:pPr>
            <w:r w:rsidRPr="00C56F42">
              <w:rPr>
                <w:rFonts w:ascii="ＭＳ ゴシック" w:eastAsia="ＭＳ ゴシック" w:hAnsi="ＭＳ ゴシック" w:hint="eastAsia"/>
                <w:b/>
                <w:sz w:val="21"/>
                <w:szCs w:val="21"/>
              </w:rPr>
              <w:t xml:space="preserve">（予備日なし）　</w:t>
            </w:r>
            <w:r w:rsidR="007E6C4C" w:rsidRPr="00C56F42">
              <w:rPr>
                <w:rFonts w:ascii="ＭＳ ゴシック" w:eastAsia="ＭＳ ゴシック" w:hAnsi="ＭＳ ゴシック" w:hint="eastAsia"/>
                <w:b/>
                <w:sz w:val="21"/>
                <w:szCs w:val="21"/>
              </w:rPr>
              <w:t xml:space="preserve">　 </w:t>
            </w:r>
            <w:r w:rsidRPr="00C56F42">
              <w:rPr>
                <w:rFonts w:ascii="ＭＳ ゴシック" w:eastAsia="ＭＳ ゴシック" w:hAnsi="ＭＳ ゴシック" w:hint="eastAsia"/>
                <w:b/>
                <w:sz w:val="21"/>
                <w:szCs w:val="21"/>
              </w:rPr>
              <w:t xml:space="preserve">　</w:t>
            </w:r>
            <w:r w:rsidR="00063E63" w:rsidRPr="00C56F42">
              <w:rPr>
                <w:rFonts w:ascii="ＭＳ ゴシック" w:eastAsia="ＭＳ ゴシック" w:hAnsi="ＭＳ ゴシック" w:hint="eastAsia"/>
                <w:b/>
                <w:sz w:val="21"/>
                <w:szCs w:val="21"/>
              </w:rPr>
              <w:t xml:space="preserve">　</w:t>
            </w:r>
            <w:r w:rsidR="00DE493E" w:rsidRPr="00C56F42">
              <w:rPr>
                <w:rFonts w:ascii="ＭＳ ゴシック" w:eastAsia="ＭＳ ゴシック" w:hAnsi="ＭＳ ゴシック" w:hint="eastAsia"/>
                <w:sz w:val="21"/>
                <w:szCs w:val="21"/>
              </w:rPr>
              <w:t>開 会 式　午前</w:t>
            </w:r>
            <w:r w:rsidR="00063E63" w:rsidRPr="00C56F42">
              <w:rPr>
                <w:rFonts w:ascii="ＭＳ ゴシック" w:eastAsia="ＭＳ ゴシック" w:hAnsi="ＭＳ ゴシック" w:hint="eastAsia"/>
                <w:sz w:val="21"/>
                <w:szCs w:val="21"/>
              </w:rPr>
              <w:t>８</w:t>
            </w:r>
            <w:r w:rsidR="001D7678" w:rsidRPr="00C56F42">
              <w:rPr>
                <w:rFonts w:ascii="ＭＳ ゴシック" w:eastAsia="ＭＳ ゴシック" w:hAnsi="ＭＳ ゴシック" w:hint="eastAsia"/>
                <w:sz w:val="21"/>
                <w:szCs w:val="21"/>
              </w:rPr>
              <w:t>時</w:t>
            </w:r>
            <w:r w:rsidR="00063E63" w:rsidRPr="00C56F42">
              <w:rPr>
                <w:rFonts w:ascii="ＭＳ ゴシック" w:eastAsia="ＭＳ ゴシック" w:hAnsi="ＭＳ ゴシック" w:hint="eastAsia"/>
                <w:sz w:val="21"/>
                <w:szCs w:val="21"/>
              </w:rPr>
              <w:t>３０</w:t>
            </w:r>
            <w:r w:rsidR="00D24B96" w:rsidRPr="00C56F42">
              <w:rPr>
                <w:rFonts w:ascii="ＭＳ ゴシック" w:eastAsia="ＭＳ ゴシック" w:hAnsi="ＭＳ ゴシック" w:hint="eastAsia"/>
                <w:sz w:val="21"/>
                <w:szCs w:val="21"/>
              </w:rPr>
              <w:t>分</w:t>
            </w:r>
          </w:p>
          <w:p w14:paraId="70CFC28A" w14:textId="77777777" w:rsidR="00F826EB" w:rsidRPr="00C56F42" w:rsidRDefault="00DE493E" w:rsidP="00403138">
            <w:pPr>
              <w:ind w:firstLineChars="1150" w:firstLine="2415"/>
              <w:rPr>
                <w:rFonts w:ascii="ＭＳ ゴシック" w:eastAsia="ＭＳ ゴシック" w:hAnsi="ＭＳ ゴシック"/>
                <w:sz w:val="21"/>
                <w:szCs w:val="21"/>
                <w:lang w:eastAsia="zh-TW"/>
              </w:rPr>
            </w:pPr>
            <w:r w:rsidRPr="00C56F42">
              <w:rPr>
                <w:rFonts w:ascii="ＭＳ ゴシック" w:eastAsia="ＭＳ ゴシック" w:hAnsi="ＭＳ ゴシック" w:hint="eastAsia"/>
                <w:sz w:val="21"/>
                <w:szCs w:val="21"/>
                <w:lang w:eastAsia="zh-TW"/>
              </w:rPr>
              <w:t>競技開始　午前</w:t>
            </w:r>
            <w:r w:rsidR="00063E63" w:rsidRPr="00C56F42">
              <w:rPr>
                <w:rFonts w:ascii="ＭＳ ゴシック" w:eastAsia="ＭＳ ゴシック" w:hAnsi="ＭＳ ゴシック" w:hint="eastAsia"/>
                <w:sz w:val="21"/>
                <w:szCs w:val="21"/>
                <w:lang w:eastAsia="zh-TW"/>
              </w:rPr>
              <w:t>８</w:t>
            </w:r>
            <w:r w:rsidR="001D7678" w:rsidRPr="00C56F42">
              <w:rPr>
                <w:rFonts w:ascii="ＭＳ ゴシック" w:eastAsia="ＭＳ ゴシック" w:hAnsi="ＭＳ ゴシック" w:hint="eastAsia"/>
                <w:sz w:val="21"/>
                <w:szCs w:val="21"/>
                <w:lang w:eastAsia="zh-TW"/>
              </w:rPr>
              <w:t>時</w:t>
            </w:r>
            <w:r w:rsidR="00063E63" w:rsidRPr="00C56F42">
              <w:rPr>
                <w:rFonts w:ascii="ＭＳ ゴシック" w:eastAsia="ＭＳ ゴシック" w:hAnsi="ＭＳ ゴシック" w:hint="eastAsia"/>
                <w:sz w:val="21"/>
                <w:szCs w:val="21"/>
                <w:lang w:eastAsia="zh-TW"/>
              </w:rPr>
              <w:t>４５</w:t>
            </w:r>
            <w:r w:rsidR="001D7678" w:rsidRPr="00C56F42">
              <w:rPr>
                <w:rFonts w:ascii="ＭＳ ゴシック" w:eastAsia="ＭＳ ゴシック" w:hAnsi="ＭＳ ゴシック" w:hint="eastAsia"/>
                <w:sz w:val="21"/>
                <w:szCs w:val="21"/>
                <w:lang w:eastAsia="zh-TW"/>
              </w:rPr>
              <w:t>分</w:t>
            </w:r>
            <w:r w:rsidR="00F826EB" w:rsidRPr="00C56F42">
              <w:rPr>
                <w:rFonts w:ascii="ＭＳ ゴシック" w:eastAsia="ＭＳ ゴシック" w:hAnsi="ＭＳ ゴシック" w:hint="eastAsia"/>
                <w:sz w:val="21"/>
                <w:szCs w:val="21"/>
                <w:lang w:eastAsia="zh-TW"/>
              </w:rPr>
              <w:t>（予定）</w:t>
            </w:r>
            <w:r w:rsidR="002B0CF9" w:rsidRPr="00C56F42">
              <w:rPr>
                <w:rFonts w:ascii="ＭＳ ゴシック" w:eastAsia="ＭＳ ゴシック" w:hAnsi="ＭＳ ゴシック" w:hint="eastAsia"/>
                <w:sz w:val="21"/>
                <w:szCs w:val="21"/>
                <w:lang w:eastAsia="zh-TW"/>
              </w:rPr>
              <w:t xml:space="preserve">　</w:t>
            </w:r>
          </w:p>
          <w:p w14:paraId="6D6725B6" w14:textId="77777777" w:rsidR="002B0CF9" w:rsidRPr="00C56F42" w:rsidRDefault="00F826EB" w:rsidP="00627254">
            <w:pPr>
              <w:rPr>
                <w:rFonts w:ascii="ＭＳ ゴシック" w:eastAsia="ＭＳ ゴシック" w:hAnsi="ＭＳ ゴシック"/>
                <w:sz w:val="21"/>
                <w:szCs w:val="21"/>
              </w:rPr>
            </w:pPr>
            <w:r w:rsidRPr="00C56F42">
              <w:rPr>
                <w:rFonts w:ascii="ＭＳ ゴシック" w:eastAsia="ＭＳ ゴシック" w:hAnsi="ＭＳ ゴシック" w:cs="ＭＳ 明朝"/>
                <w:sz w:val="21"/>
                <w:szCs w:val="21"/>
              </w:rPr>
              <w:t>※</w:t>
            </w:r>
            <w:r w:rsidRPr="00C56F42">
              <w:rPr>
                <w:rFonts w:ascii="ＭＳ ゴシック" w:eastAsia="ＭＳ ゴシック" w:hAnsi="ＭＳ ゴシック" w:cs="ＭＳ 明朝" w:hint="eastAsia"/>
                <w:sz w:val="21"/>
                <w:szCs w:val="21"/>
              </w:rPr>
              <w:t xml:space="preserve">　</w:t>
            </w:r>
            <w:r w:rsidRPr="00C56F42">
              <w:rPr>
                <w:rFonts w:ascii="ＭＳ ゴシック" w:eastAsia="ＭＳ ゴシック" w:hAnsi="ＭＳ ゴシック" w:hint="eastAsia"/>
                <w:sz w:val="21"/>
                <w:szCs w:val="21"/>
              </w:rPr>
              <w:t>開会式終了時までに受付しなかった者は、棄権とする。</w:t>
            </w:r>
            <w:r w:rsidR="002B0CF9" w:rsidRPr="00C56F42">
              <w:rPr>
                <w:rFonts w:ascii="ＭＳ ゴシック" w:eastAsia="ＭＳ ゴシック" w:hAnsi="ＭＳ ゴシック" w:hint="eastAsia"/>
                <w:sz w:val="21"/>
                <w:szCs w:val="21"/>
              </w:rPr>
              <w:t xml:space="preserve">　　　　　　　　　　　　　　　　</w:t>
            </w:r>
          </w:p>
        </w:tc>
      </w:tr>
      <w:tr w:rsidR="00C56F42" w:rsidRPr="00C56F42" w14:paraId="5B246A9B" w14:textId="77777777" w:rsidTr="002525A3">
        <w:trPr>
          <w:trHeight w:hRule="exact" w:val="227"/>
        </w:trPr>
        <w:tc>
          <w:tcPr>
            <w:tcW w:w="427" w:type="dxa"/>
          </w:tcPr>
          <w:p w14:paraId="17243C4D" w14:textId="77777777" w:rsidR="002B0CF9" w:rsidRPr="00C56F42" w:rsidRDefault="002B0CF9" w:rsidP="00246433">
            <w:pPr>
              <w:jc w:val="center"/>
              <w:rPr>
                <w:rFonts w:ascii="ＭＳ ゴシック" w:eastAsia="ＭＳ ゴシック" w:hAnsi="ＭＳ ゴシック"/>
                <w:sz w:val="21"/>
                <w:szCs w:val="21"/>
              </w:rPr>
            </w:pPr>
          </w:p>
        </w:tc>
        <w:tc>
          <w:tcPr>
            <w:tcW w:w="1272" w:type="dxa"/>
          </w:tcPr>
          <w:p w14:paraId="642A1E0D" w14:textId="77777777" w:rsidR="002B0CF9" w:rsidRPr="00C56F42" w:rsidRDefault="002B0CF9" w:rsidP="00246433">
            <w:pPr>
              <w:jc w:val="center"/>
              <w:rPr>
                <w:rFonts w:ascii="ＭＳ ゴシック" w:eastAsia="ＭＳ ゴシック" w:hAnsi="ＭＳ ゴシック"/>
                <w:sz w:val="21"/>
                <w:szCs w:val="21"/>
              </w:rPr>
            </w:pPr>
          </w:p>
        </w:tc>
        <w:tc>
          <w:tcPr>
            <w:tcW w:w="547" w:type="dxa"/>
          </w:tcPr>
          <w:p w14:paraId="3ECFCEE3" w14:textId="77777777" w:rsidR="002B0CF9" w:rsidRPr="00C56F42" w:rsidRDefault="002B0CF9" w:rsidP="003268E0">
            <w:pPr>
              <w:rPr>
                <w:rFonts w:ascii="ＭＳ ゴシック" w:eastAsia="ＭＳ ゴシック" w:hAnsi="ＭＳ ゴシック"/>
                <w:sz w:val="21"/>
                <w:szCs w:val="21"/>
              </w:rPr>
            </w:pPr>
          </w:p>
        </w:tc>
        <w:tc>
          <w:tcPr>
            <w:tcW w:w="7041" w:type="dxa"/>
          </w:tcPr>
          <w:p w14:paraId="45409F19" w14:textId="77777777" w:rsidR="002B0CF9" w:rsidRPr="00C56F42" w:rsidRDefault="002B0CF9" w:rsidP="003268E0">
            <w:pPr>
              <w:rPr>
                <w:rFonts w:ascii="ＭＳ ゴシック" w:eastAsia="ＭＳ ゴシック" w:hAnsi="ＭＳ ゴシック"/>
                <w:sz w:val="21"/>
                <w:szCs w:val="21"/>
              </w:rPr>
            </w:pPr>
          </w:p>
        </w:tc>
      </w:tr>
      <w:tr w:rsidR="00C56F42" w:rsidRPr="00C56F42" w14:paraId="2A8EE091" w14:textId="77777777" w:rsidTr="00917F09">
        <w:tc>
          <w:tcPr>
            <w:tcW w:w="427" w:type="dxa"/>
          </w:tcPr>
          <w:p w14:paraId="1F1AA510"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５</w:t>
            </w:r>
          </w:p>
        </w:tc>
        <w:tc>
          <w:tcPr>
            <w:tcW w:w="1272" w:type="dxa"/>
          </w:tcPr>
          <w:p w14:paraId="5C3B07BD" w14:textId="77777777" w:rsidR="00DE493E" w:rsidRPr="00C56F42" w:rsidRDefault="00DE493E" w:rsidP="00692DDE">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会　　</w:t>
            </w:r>
            <w:r w:rsidR="004600B0"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場</w:t>
            </w:r>
          </w:p>
        </w:tc>
        <w:tc>
          <w:tcPr>
            <w:tcW w:w="547" w:type="dxa"/>
          </w:tcPr>
          <w:p w14:paraId="5FA4CEF3" w14:textId="77777777" w:rsidR="00DE493E" w:rsidRPr="00C56F42" w:rsidRDefault="00DE493E" w:rsidP="00692DDE">
            <w:pPr>
              <w:rPr>
                <w:rFonts w:ascii="ＭＳ ゴシック" w:eastAsia="ＭＳ ゴシック" w:hAnsi="ＭＳ ゴシック"/>
                <w:sz w:val="21"/>
                <w:szCs w:val="21"/>
              </w:rPr>
            </w:pPr>
          </w:p>
        </w:tc>
        <w:tc>
          <w:tcPr>
            <w:tcW w:w="7041" w:type="dxa"/>
          </w:tcPr>
          <w:p w14:paraId="50A432B1" w14:textId="77777777" w:rsidR="00DE493E" w:rsidRPr="00C56F42" w:rsidRDefault="00DE493E" w:rsidP="00DE493E">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広島翔洋テニスコート（人工クレイコート11面）</w:t>
            </w:r>
          </w:p>
          <w:p w14:paraId="46399827" w14:textId="77777777" w:rsidR="00DE493E" w:rsidRPr="00C56F42" w:rsidRDefault="00DE493E" w:rsidP="00DE493E">
            <w:pPr>
              <w:rPr>
                <w:rFonts w:ascii="ＭＳ ゴシック" w:eastAsia="ＭＳ ゴシック" w:hAnsi="ＭＳ ゴシック"/>
                <w:sz w:val="21"/>
                <w:szCs w:val="21"/>
                <w:lang w:eastAsia="zh-TW"/>
              </w:rPr>
            </w:pPr>
            <w:r w:rsidRPr="00C56F42">
              <w:rPr>
                <w:rFonts w:ascii="ＭＳ ゴシック" w:eastAsia="ＭＳ ゴシック" w:hAnsi="ＭＳ ゴシック" w:hint="eastAsia"/>
                <w:sz w:val="21"/>
                <w:szCs w:val="21"/>
                <w:lang w:eastAsia="zh-TW"/>
              </w:rPr>
              <w:t>〒730-0011広島市中区基町2-18　電話082-224-2191</w:t>
            </w:r>
          </w:p>
        </w:tc>
      </w:tr>
      <w:tr w:rsidR="00C56F42" w:rsidRPr="00C56F42" w14:paraId="248B22A6" w14:textId="77777777" w:rsidTr="002525A3">
        <w:trPr>
          <w:trHeight w:hRule="exact" w:val="227"/>
        </w:trPr>
        <w:tc>
          <w:tcPr>
            <w:tcW w:w="427" w:type="dxa"/>
          </w:tcPr>
          <w:p w14:paraId="4649F0B2" w14:textId="77777777" w:rsidR="00DE493E" w:rsidRPr="00C56F42" w:rsidRDefault="00DE493E" w:rsidP="00246433">
            <w:pPr>
              <w:jc w:val="center"/>
              <w:rPr>
                <w:rFonts w:ascii="ＭＳ ゴシック" w:eastAsia="ＭＳ ゴシック" w:hAnsi="ＭＳ ゴシック"/>
                <w:sz w:val="21"/>
                <w:szCs w:val="21"/>
                <w:lang w:eastAsia="zh-TW"/>
              </w:rPr>
            </w:pPr>
          </w:p>
        </w:tc>
        <w:tc>
          <w:tcPr>
            <w:tcW w:w="1272" w:type="dxa"/>
          </w:tcPr>
          <w:p w14:paraId="1DA3A439" w14:textId="77777777" w:rsidR="00DE493E" w:rsidRPr="00C56F42" w:rsidRDefault="00DE493E" w:rsidP="00692DDE">
            <w:pPr>
              <w:jc w:val="center"/>
              <w:rPr>
                <w:rFonts w:ascii="ＭＳ ゴシック" w:eastAsia="ＭＳ ゴシック" w:hAnsi="ＭＳ ゴシック"/>
                <w:sz w:val="21"/>
                <w:szCs w:val="21"/>
                <w:lang w:eastAsia="zh-TW"/>
              </w:rPr>
            </w:pPr>
          </w:p>
        </w:tc>
        <w:tc>
          <w:tcPr>
            <w:tcW w:w="547" w:type="dxa"/>
          </w:tcPr>
          <w:p w14:paraId="29DFE418" w14:textId="77777777" w:rsidR="00DE493E" w:rsidRPr="00C56F42" w:rsidRDefault="00DE493E" w:rsidP="00692DDE">
            <w:pPr>
              <w:rPr>
                <w:rFonts w:ascii="ＭＳ ゴシック" w:eastAsia="ＭＳ ゴシック" w:hAnsi="ＭＳ ゴシック"/>
                <w:sz w:val="21"/>
                <w:szCs w:val="21"/>
                <w:lang w:eastAsia="zh-TW"/>
              </w:rPr>
            </w:pPr>
          </w:p>
        </w:tc>
        <w:tc>
          <w:tcPr>
            <w:tcW w:w="7041" w:type="dxa"/>
          </w:tcPr>
          <w:p w14:paraId="0D3E27D7" w14:textId="77777777" w:rsidR="00DE493E" w:rsidRPr="00C56F42" w:rsidRDefault="00DE493E" w:rsidP="00692DDE">
            <w:pPr>
              <w:rPr>
                <w:rFonts w:ascii="ＭＳ ゴシック" w:eastAsia="ＭＳ ゴシック" w:hAnsi="ＭＳ ゴシック"/>
                <w:sz w:val="21"/>
                <w:szCs w:val="21"/>
                <w:lang w:eastAsia="zh-TW"/>
              </w:rPr>
            </w:pPr>
          </w:p>
        </w:tc>
      </w:tr>
      <w:tr w:rsidR="00C56F42" w:rsidRPr="00C56F42" w14:paraId="0D4B5CE3" w14:textId="77777777" w:rsidTr="00917F09">
        <w:tc>
          <w:tcPr>
            <w:tcW w:w="427" w:type="dxa"/>
          </w:tcPr>
          <w:p w14:paraId="08BCEEFC"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６</w:t>
            </w:r>
          </w:p>
        </w:tc>
        <w:tc>
          <w:tcPr>
            <w:tcW w:w="1272" w:type="dxa"/>
          </w:tcPr>
          <w:p w14:paraId="5328E142" w14:textId="77777777" w:rsidR="00DE493E" w:rsidRPr="00C56F42" w:rsidRDefault="00DE493E" w:rsidP="00692DDE">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種　　</w:t>
            </w:r>
            <w:r w:rsidR="004600B0"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別</w:t>
            </w:r>
          </w:p>
        </w:tc>
        <w:tc>
          <w:tcPr>
            <w:tcW w:w="547" w:type="dxa"/>
          </w:tcPr>
          <w:p w14:paraId="62568527" w14:textId="77777777" w:rsidR="00DE493E" w:rsidRPr="00C56F42" w:rsidRDefault="00DE493E" w:rsidP="00692DDE">
            <w:pPr>
              <w:rPr>
                <w:rFonts w:ascii="ＭＳ ゴシック" w:eastAsia="ＭＳ ゴシック" w:hAnsi="ＭＳ ゴシック"/>
                <w:sz w:val="21"/>
                <w:szCs w:val="21"/>
              </w:rPr>
            </w:pPr>
          </w:p>
        </w:tc>
        <w:tc>
          <w:tcPr>
            <w:tcW w:w="7041" w:type="dxa"/>
          </w:tcPr>
          <w:p w14:paraId="2C3F23C1" w14:textId="77777777" w:rsidR="00DE493E" w:rsidRPr="00C56F42" w:rsidRDefault="00DE493E" w:rsidP="00692DDE">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シングルス男子・女子</w:t>
            </w:r>
          </w:p>
        </w:tc>
      </w:tr>
      <w:tr w:rsidR="00C56F42" w:rsidRPr="00C56F42" w14:paraId="72E1F703" w14:textId="77777777" w:rsidTr="002525A3">
        <w:trPr>
          <w:trHeight w:hRule="exact" w:val="227"/>
        </w:trPr>
        <w:tc>
          <w:tcPr>
            <w:tcW w:w="427" w:type="dxa"/>
          </w:tcPr>
          <w:p w14:paraId="1F3725AB"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21ACC340"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7BCB3594" w14:textId="77777777" w:rsidR="00DE493E" w:rsidRPr="00C56F42" w:rsidRDefault="00DE493E" w:rsidP="003268E0">
            <w:pPr>
              <w:rPr>
                <w:rFonts w:ascii="ＭＳ ゴシック" w:eastAsia="ＭＳ ゴシック" w:hAnsi="ＭＳ ゴシック"/>
                <w:sz w:val="21"/>
                <w:szCs w:val="21"/>
              </w:rPr>
            </w:pPr>
          </w:p>
        </w:tc>
        <w:tc>
          <w:tcPr>
            <w:tcW w:w="7041" w:type="dxa"/>
          </w:tcPr>
          <w:p w14:paraId="3DD36BF9" w14:textId="77777777" w:rsidR="00DE493E" w:rsidRPr="00C56F42" w:rsidRDefault="00DE493E" w:rsidP="003268E0">
            <w:pPr>
              <w:rPr>
                <w:rFonts w:ascii="ＭＳ ゴシック" w:eastAsia="ＭＳ ゴシック" w:hAnsi="ＭＳ ゴシック"/>
                <w:sz w:val="21"/>
                <w:szCs w:val="21"/>
              </w:rPr>
            </w:pPr>
          </w:p>
        </w:tc>
      </w:tr>
      <w:tr w:rsidR="00C56F42" w:rsidRPr="00C56F42" w14:paraId="5A3B3B99" w14:textId="77777777" w:rsidTr="00917F09">
        <w:tc>
          <w:tcPr>
            <w:tcW w:w="427" w:type="dxa"/>
          </w:tcPr>
          <w:p w14:paraId="61CE19D6" w14:textId="77777777" w:rsidR="00DE493E" w:rsidRPr="00C56F42" w:rsidRDefault="004600B0"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７</w:t>
            </w:r>
          </w:p>
        </w:tc>
        <w:tc>
          <w:tcPr>
            <w:tcW w:w="1272" w:type="dxa"/>
          </w:tcPr>
          <w:p w14:paraId="3AC20860" w14:textId="77777777" w:rsidR="00DE493E" w:rsidRPr="00C56F42" w:rsidRDefault="004600B0" w:rsidP="004600B0">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ル　ー　ル</w:t>
            </w:r>
          </w:p>
        </w:tc>
        <w:tc>
          <w:tcPr>
            <w:tcW w:w="547" w:type="dxa"/>
          </w:tcPr>
          <w:p w14:paraId="40C8185A" w14:textId="77777777" w:rsidR="00DE493E" w:rsidRPr="00C56F42" w:rsidRDefault="00DE493E" w:rsidP="003268E0">
            <w:pPr>
              <w:rPr>
                <w:rFonts w:ascii="ＭＳ ゴシック" w:eastAsia="ＭＳ ゴシック" w:hAnsi="ＭＳ ゴシック"/>
                <w:sz w:val="21"/>
                <w:szCs w:val="21"/>
              </w:rPr>
            </w:pPr>
          </w:p>
        </w:tc>
        <w:tc>
          <w:tcPr>
            <w:tcW w:w="7041" w:type="dxa"/>
          </w:tcPr>
          <w:p w14:paraId="575B077D" w14:textId="77777777" w:rsidR="00DE493E" w:rsidRPr="00C56F42" w:rsidRDefault="00063E63" w:rsidP="00063E63">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w:t>
            </w:r>
            <w:r w:rsidR="004600B0" w:rsidRPr="00C56F42">
              <w:rPr>
                <w:rFonts w:ascii="ＭＳ ゴシック" w:eastAsia="ＭＳ ゴシック" w:hAnsi="ＭＳ ゴシック" w:hint="eastAsia"/>
                <w:sz w:val="21"/>
                <w:szCs w:val="21"/>
              </w:rPr>
              <w:t>公財</w:t>
            </w:r>
            <w:r w:rsidRPr="00C56F42">
              <w:rPr>
                <w:rFonts w:ascii="ＭＳ ゴシック" w:eastAsia="ＭＳ ゴシック" w:hAnsi="ＭＳ ゴシック" w:hint="eastAsia"/>
                <w:sz w:val="21"/>
                <w:szCs w:val="21"/>
              </w:rPr>
              <w:t>)</w:t>
            </w:r>
            <w:r w:rsidR="004600B0" w:rsidRPr="00C56F42">
              <w:rPr>
                <w:rFonts w:ascii="ＭＳ ゴシック" w:eastAsia="ＭＳ ゴシック" w:hAnsi="ＭＳ ゴシック" w:hint="eastAsia"/>
                <w:sz w:val="21"/>
                <w:szCs w:val="21"/>
              </w:rPr>
              <w:t>日本ソフトテニス連盟のソフトテニスハンドブックによる（</w:t>
            </w:r>
            <w:r w:rsidRPr="00C56F42">
              <w:rPr>
                <w:rFonts w:ascii="ＭＳ ゴシック" w:eastAsia="ＭＳ ゴシック" w:hAnsi="ＭＳ ゴシック" w:hint="eastAsia"/>
                <w:sz w:val="21"/>
                <w:szCs w:val="21"/>
              </w:rPr>
              <w:t>７</w:t>
            </w:r>
            <w:r w:rsidR="004600B0" w:rsidRPr="00C56F42">
              <w:rPr>
                <w:rFonts w:ascii="ＭＳ ゴシック" w:eastAsia="ＭＳ ゴシック" w:hAnsi="ＭＳ ゴシック" w:hint="eastAsia"/>
                <w:sz w:val="21"/>
                <w:szCs w:val="21"/>
              </w:rPr>
              <w:t>ゲームマッチ）</w:t>
            </w:r>
          </w:p>
        </w:tc>
      </w:tr>
      <w:tr w:rsidR="00C56F42" w:rsidRPr="00C56F42" w14:paraId="3715351B" w14:textId="77777777" w:rsidTr="002525A3">
        <w:trPr>
          <w:trHeight w:hRule="exact" w:val="227"/>
        </w:trPr>
        <w:tc>
          <w:tcPr>
            <w:tcW w:w="427" w:type="dxa"/>
          </w:tcPr>
          <w:p w14:paraId="2D6A39B8"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5F351937"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131536DD" w14:textId="77777777" w:rsidR="00DE493E" w:rsidRPr="00C56F42" w:rsidRDefault="00DE493E" w:rsidP="003268E0">
            <w:pPr>
              <w:rPr>
                <w:rFonts w:ascii="ＭＳ ゴシック" w:eastAsia="ＭＳ ゴシック" w:hAnsi="ＭＳ ゴシック"/>
                <w:sz w:val="21"/>
                <w:szCs w:val="21"/>
              </w:rPr>
            </w:pPr>
          </w:p>
        </w:tc>
        <w:tc>
          <w:tcPr>
            <w:tcW w:w="7041" w:type="dxa"/>
          </w:tcPr>
          <w:p w14:paraId="2FE674A2" w14:textId="77777777" w:rsidR="00DE493E" w:rsidRPr="00C56F42" w:rsidRDefault="00DE493E" w:rsidP="003268E0">
            <w:pPr>
              <w:rPr>
                <w:rFonts w:ascii="ＭＳ ゴシック" w:eastAsia="ＭＳ ゴシック" w:hAnsi="ＭＳ ゴシック"/>
                <w:sz w:val="21"/>
                <w:szCs w:val="21"/>
              </w:rPr>
            </w:pPr>
          </w:p>
        </w:tc>
      </w:tr>
      <w:tr w:rsidR="00C56F42" w:rsidRPr="00C56F42" w14:paraId="48B62C54" w14:textId="77777777" w:rsidTr="00917F09">
        <w:tc>
          <w:tcPr>
            <w:tcW w:w="427" w:type="dxa"/>
          </w:tcPr>
          <w:p w14:paraId="43A326DF" w14:textId="77777777" w:rsidR="00DE493E" w:rsidRPr="00C56F42" w:rsidRDefault="004600B0"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８</w:t>
            </w:r>
          </w:p>
        </w:tc>
        <w:tc>
          <w:tcPr>
            <w:tcW w:w="1272" w:type="dxa"/>
          </w:tcPr>
          <w:p w14:paraId="65171F96" w14:textId="77777777" w:rsidR="00DE493E" w:rsidRPr="00C56F42" w:rsidRDefault="004600B0" w:rsidP="004600B0">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大会使用球</w:t>
            </w:r>
          </w:p>
        </w:tc>
        <w:tc>
          <w:tcPr>
            <w:tcW w:w="547" w:type="dxa"/>
          </w:tcPr>
          <w:p w14:paraId="4323B0E2" w14:textId="77777777" w:rsidR="00DE493E" w:rsidRPr="00C56F42" w:rsidRDefault="00DE493E" w:rsidP="003268E0">
            <w:pPr>
              <w:rPr>
                <w:rFonts w:ascii="ＭＳ ゴシック" w:eastAsia="ＭＳ ゴシック" w:hAnsi="ＭＳ ゴシック"/>
                <w:sz w:val="21"/>
                <w:szCs w:val="21"/>
              </w:rPr>
            </w:pPr>
          </w:p>
        </w:tc>
        <w:tc>
          <w:tcPr>
            <w:tcW w:w="7041" w:type="dxa"/>
          </w:tcPr>
          <w:p w14:paraId="4B459D73" w14:textId="77777777" w:rsidR="00DE493E" w:rsidRPr="00C56F42" w:rsidRDefault="00063E63" w:rsidP="001F465D">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ケンコーボール</w:t>
            </w:r>
            <w:r w:rsidR="001F465D" w:rsidRPr="00C56F42">
              <w:rPr>
                <w:rFonts w:ascii="ＭＳ ゴシック" w:eastAsia="ＭＳ ゴシック" w:hAnsi="ＭＳ ゴシック" w:hint="eastAsia"/>
                <w:sz w:val="21"/>
                <w:szCs w:val="21"/>
              </w:rPr>
              <w:t xml:space="preserve"> </w:t>
            </w:r>
          </w:p>
        </w:tc>
      </w:tr>
      <w:tr w:rsidR="00C56F42" w:rsidRPr="00C56F42" w14:paraId="1AF02929" w14:textId="77777777" w:rsidTr="00403138">
        <w:trPr>
          <w:trHeight w:hRule="exact" w:val="227"/>
        </w:trPr>
        <w:tc>
          <w:tcPr>
            <w:tcW w:w="427" w:type="dxa"/>
          </w:tcPr>
          <w:p w14:paraId="0FCF6D68"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23A4EEEC"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096E99CC" w14:textId="77777777" w:rsidR="00DE493E" w:rsidRPr="00C56F42" w:rsidRDefault="00DE493E" w:rsidP="003268E0">
            <w:pPr>
              <w:rPr>
                <w:rFonts w:ascii="ＭＳ ゴシック" w:eastAsia="ＭＳ ゴシック" w:hAnsi="ＭＳ ゴシック"/>
                <w:sz w:val="21"/>
                <w:szCs w:val="21"/>
              </w:rPr>
            </w:pPr>
          </w:p>
        </w:tc>
        <w:tc>
          <w:tcPr>
            <w:tcW w:w="7041" w:type="dxa"/>
          </w:tcPr>
          <w:p w14:paraId="730ED437" w14:textId="77777777" w:rsidR="00DE493E" w:rsidRPr="00C56F42" w:rsidRDefault="00DE493E" w:rsidP="003268E0">
            <w:pPr>
              <w:rPr>
                <w:rFonts w:ascii="ＭＳ ゴシック" w:eastAsia="ＭＳ ゴシック" w:hAnsi="ＭＳ ゴシック"/>
                <w:sz w:val="21"/>
                <w:szCs w:val="21"/>
              </w:rPr>
            </w:pPr>
          </w:p>
        </w:tc>
      </w:tr>
      <w:tr w:rsidR="00C56F42" w:rsidRPr="00C56F42" w14:paraId="3A8B4B49" w14:textId="77777777" w:rsidTr="00917F09">
        <w:tc>
          <w:tcPr>
            <w:tcW w:w="427" w:type="dxa"/>
          </w:tcPr>
          <w:p w14:paraId="0A67C205"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７</w:t>
            </w:r>
          </w:p>
        </w:tc>
        <w:tc>
          <w:tcPr>
            <w:tcW w:w="1272" w:type="dxa"/>
          </w:tcPr>
          <w:p w14:paraId="498AEF2A"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pacing w:val="35"/>
                <w:kern w:val="0"/>
                <w:sz w:val="21"/>
                <w:szCs w:val="21"/>
                <w:fitText w:val="1050" w:id="1803727872"/>
              </w:rPr>
              <w:t>参加資</w:t>
            </w:r>
            <w:r w:rsidRPr="00C56F42">
              <w:rPr>
                <w:rFonts w:ascii="ＭＳ ゴシック" w:eastAsia="ＭＳ ゴシック" w:hAnsi="ＭＳ ゴシック" w:hint="eastAsia"/>
                <w:kern w:val="0"/>
                <w:sz w:val="21"/>
                <w:szCs w:val="21"/>
                <w:fitText w:val="1050" w:id="1803727872"/>
              </w:rPr>
              <w:t>格</w:t>
            </w:r>
          </w:p>
        </w:tc>
        <w:tc>
          <w:tcPr>
            <w:tcW w:w="547" w:type="dxa"/>
          </w:tcPr>
          <w:p w14:paraId="720604AF" w14:textId="77777777" w:rsidR="00DE493E" w:rsidRPr="00C56F42" w:rsidRDefault="00DE493E" w:rsidP="003268E0">
            <w:pPr>
              <w:rPr>
                <w:rFonts w:ascii="ＭＳ ゴシック" w:eastAsia="ＭＳ ゴシック" w:hAnsi="ＭＳ ゴシック"/>
                <w:sz w:val="21"/>
                <w:szCs w:val="21"/>
              </w:rPr>
            </w:pPr>
          </w:p>
        </w:tc>
        <w:tc>
          <w:tcPr>
            <w:tcW w:w="7041" w:type="dxa"/>
          </w:tcPr>
          <w:p w14:paraId="6BEE9306" w14:textId="28B68F1D" w:rsidR="00DE493E" w:rsidRPr="00C56F42" w:rsidRDefault="00403138" w:rsidP="00403138">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⑴　</w:t>
            </w:r>
            <w:r w:rsidR="00D63A9E" w:rsidRPr="00C56F42">
              <w:rPr>
                <w:rFonts w:ascii="ＭＳ ゴシック" w:eastAsia="ＭＳ ゴシック" w:hAnsi="ＭＳ ゴシック" w:hint="eastAsia"/>
                <w:sz w:val="21"/>
                <w:szCs w:val="21"/>
              </w:rPr>
              <w:t>公認</w:t>
            </w:r>
            <w:r w:rsidR="00DE493E" w:rsidRPr="00C56F42">
              <w:rPr>
                <w:rFonts w:ascii="ＭＳ ゴシック" w:eastAsia="ＭＳ ゴシック" w:hAnsi="ＭＳ ゴシック" w:hint="eastAsia"/>
                <w:sz w:val="21"/>
                <w:szCs w:val="21"/>
              </w:rPr>
              <w:t>審判</w:t>
            </w:r>
            <w:r w:rsidR="00D63A9E" w:rsidRPr="00C56F42">
              <w:rPr>
                <w:rFonts w:ascii="ＭＳ ゴシック" w:eastAsia="ＭＳ ゴシック" w:hAnsi="ＭＳ ゴシック" w:hint="eastAsia"/>
                <w:sz w:val="21"/>
                <w:szCs w:val="21"/>
              </w:rPr>
              <w:t>員制度の有資格者であること。</w:t>
            </w:r>
          </w:p>
        </w:tc>
      </w:tr>
      <w:tr w:rsidR="00C56F42" w:rsidRPr="00C56F42" w14:paraId="30587566" w14:textId="77777777" w:rsidTr="00917F09">
        <w:tc>
          <w:tcPr>
            <w:tcW w:w="427" w:type="dxa"/>
          </w:tcPr>
          <w:p w14:paraId="0CD3FDF9"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3BC2F3C0"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410DF2BA" w14:textId="77777777" w:rsidR="00DE493E" w:rsidRPr="00C56F42" w:rsidRDefault="00DE493E" w:rsidP="003268E0">
            <w:pPr>
              <w:rPr>
                <w:rFonts w:ascii="ＭＳ ゴシック" w:eastAsia="ＭＳ ゴシック" w:hAnsi="ＭＳ ゴシック"/>
                <w:sz w:val="21"/>
                <w:szCs w:val="21"/>
              </w:rPr>
            </w:pPr>
          </w:p>
        </w:tc>
        <w:tc>
          <w:tcPr>
            <w:tcW w:w="7041" w:type="dxa"/>
          </w:tcPr>
          <w:p w14:paraId="4F25AB93" w14:textId="7EFB420E" w:rsidR="00A33AC1" w:rsidRPr="00C56F42" w:rsidRDefault="00403138" w:rsidP="00403138">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⑵　</w:t>
            </w:r>
            <w:r w:rsidR="00A33AC1" w:rsidRPr="00C56F42">
              <w:rPr>
                <w:rFonts w:ascii="ＭＳ ゴシック" w:eastAsia="ＭＳ ゴシック" w:hAnsi="ＭＳ ゴシック" w:hint="eastAsia"/>
                <w:sz w:val="21"/>
                <w:szCs w:val="21"/>
              </w:rPr>
              <w:t>会員登録制度の登録者は、中国地区の県連盟に登録し</w:t>
            </w:r>
            <w:r w:rsidR="00380D94" w:rsidRPr="00C56F42">
              <w:rPr>
                <w:rFonts w:ascii="ＭＳ ゴシック" w:eastAsia="ＭＳ ゴシック" w:hAnsi="ＭＳ ゴシック" w:hint="eastAsia"/>
                <w:sz w:val="21"/>
                <w:szCs w:val="21"/>
              </w:rPr>
              <w:t>ていること。</w:t>
            </w:r>
          </w:p>
          <w:p w14:paraId="733416B8" w14:textId="3B04AFCB" w:rsidR="00DE493E" w:rsidRPr="00C56F42" w:rsidRDefault="00A33AC1" w:rsidP="00403138">
            <w:pPr>
              <w:ind w:leftChars="100" w:left="220" w:firstLineChars="100" w:firstLine="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ただし、社会人は、</w:t>
            </w:r>
            <w:r w:rsidRPr="00C56F42">
              <w:rPr>
                <w:rFonts w:ascii="ＭＳ ゴシック" w:eastAsia="ＭＳ ゴシック" w:hAnsi="ＭＳ ゴシック" w:hint="eastAsia"/>
                <w:sz w:val="21"/>
                <w:szCs w:val="21"/>
                <w:highlight w:val="yellow"/>
              </w:rPr>
              <w:t>令和</w:t>
            </w:r>
            <w:r w:rsidR="002409C8" w:rsidRPr="00C56F42">
              <w:rPr>
                <w:rFonts w:ascii="ＭＳ ゴシック" w:eastAsia="ＭＳ ゴシック" w:hAnsi="ＭＳ ゴシック" w:hint="eastAsia"/>
                <w:sz w:val="21"/>
                <w:szCs w:val="21"/>
                <w:highlight w:val="yellow"/>
              </w:rPr>
              <w:t>８</w:t>
            </w:r>
            <w:r w:rsidRPr="00C56F42">
              <w:rPr>
                <w:rFonts w:ascii="ＭＳ ゴシック" w:eastAsia="ＭＳ ゴシック" w:hAnsi="ＭＳ ゴシック" w:hint="eastAsia"/>
                <w:sz w:val="21"/>
                <w:szCs w:val="21"/>
                <w:highlight w:val="yellow"/>
              </w:rPr>
              <w:t>年度</w:t>
            </w:r>
            <w:r w:rsidRPr="00C56F42">
              <w:rPr>
                <w:rFonts w:ascii="ＭＳ ゴシック" w:eastAsia="ＭＳ ゴシック" w:hAnsi="ＭＳ ゴシック" w:hint="eastAsia"/>
                <w:sz w:val="21"/>
                <w:szCs w:val="21"/>
              </w:rPr>
              <w:t>新規に当該連盟に登録することが決定している者も参加を認める。</w:t>
            </w:r>
          </w:p>
        </w:tc>
      </w:tr>
      <w:tr w:rsidR="00C56F42" w:rsidRPr="00C56F42" w14:paraId="7DE24B5F" w14:textId="77777777" w:rsidTr="00917F09">
        <w:tc>
          <w:tcPr>
            <w:tcW w:w="427" w:type="dxa"/>
          </w:tcPr>
          <w:p w14:paraId="4C9C9AE7"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2EEF6962"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31AAA9CC" w14:textId="77777777" w:rsidR="00DE493E" w:rsidRPr="00C56F42" w:rsidRDefault="00DE493E" w:rsidP="003268E0">
            <w:pPr>
              <w:rPr>
                <w:rFonts w:ascii="ＭＳ ゴシック" w:eastAsia="ＭＳ ゴシック" w:hAnsi="ＭＳ ゴシック"/>
                <w:sz w:val="21"/>
                <w:szCs w:val="21"/>
              </w:rPr>
            </w:pPr>
          </w:p>
        </w:tc>
        <w:tc>
          <w:tcPr>
            <w:tcW w:w="7041" w:type="dxa"/>
          </w:tcPr>
          <w:p w14:paraId="7B40BEBD" w14:textId="103D9788" w:rsidR="00DE493E" w:rsidRPr="00C56F42" w:rsidRDefault="00403138" w:rsidP="00403138">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⑶　</w:t>
            </w:r>
            <w:r w:rsidR="00DE493E" w:rsidRPr="00C56F42">
              <w:rPr>
                <w:rFonts w:ascii="ＭＳ ゴシック" w:eastAsia="ＭＳ ゴシック" w:hAnsi="ＭＳ ゴシック" w:hint="eastAsia"/>
                <w:sz w:val="21"/>
                <w:szCs w:val="21"/>
              </w:rPr>
              <w:t>大学生は、各県学連が推薦する、各県</w:t>
            </w:r>
            <w:r w:rsidR="00063E63" w:rsidRPr="00C56F42">
              <w:rPr>
                <w:rFonts w:ascii="ＭＳ ゴシック" w:eastAsia="ＭＳ ゴシック" w:hAnsi="ＭＳ ゴシック" w:hint="eastAsia"/>
                <w:sz w:val="21"/>
                <w:szCs w:val="21"/>
              </w:rPr>
              <w:t>８</w:t>
            </w:r>
            <w:r w:rsidR="001D7678" w:rsidRPr="00C56F42">
              <w:rPr>
                <w:rFonts w:ascii="ＭＳ ゴシック" w:eastAsia="ＭＳ ゴシック" w:hAnsi="ＭＳ ゴシック" w:hint="eastAsia"/>
                <w:sz w:val="21"/>
                <w:szCs w:val="21"/>
              </w:rPr>
              <w:t>名</w:t>
            </w:r>
            <w:r w:rsidR="00DE493E" w:rsidRPr="00C56F42">
              <w:rPr>
                <w:rFonts w:ascii="ＭＳ ゴシック" w:eastAsia="ＭＳ ゴシック" w:hAnsi="ＭＳ ゴシック" w:hint="eastAsia"/>
                <w:sz w:val="21"/>
                <w:szCs w:val="21"/>
              </w:rPr>
              <w:t>以内とする。</w:t>
            </w:r>
          </w:p>
        </w:tc>
      </w:tr>
      <w:tr w:rsidR="00C56F42" w:rsidRPr="00C56F42" w14:paraId="34AD0BE8" w14:textId="77777777" w:rsidTr="00917F09">
        <w:tc>
          <w:tcPr>
            <w:tcW w:w="427" w:type="dxa"/>
          </w:tcPr>
          <w:p w14:paraId="6D727F4F"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5C8AE705"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57CD8541" w14:textId="77777777" w:rsidR="00DE493E" w:rsidRPr="00C56F42" w:rsidRDefault="00DE493E" w:rsidP="003268E0">
            <w:pPr>
              <w:rPr>
                <w:rFonts w:ascii="ＭＳ ゴシック" w:eastAsia="ＭＳ ゴシック" w:hAnsi="ＭＳ ゴシック"/>
                <w:sz w:val="21"/>
                <w:szCs w:val="21"/>
              </w:rPr>
            </w:pPr>
          </w:p>
        </w:tc>
        <w:tc>
          <w:tcPr>
            <w:tcW w:w="7041" w:type="dxa"/>
          </w:tcPr>
          <w:p w14:paraId="027DF1AC" w14:textId="7F96629B" w:rsidR="00DE493E" w:rsidRPr="00C56F42" w:rsidRDefault="00403138" w:rsidP="00403138">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⑷　</w:t>
            </w:r>
            <w:r w:rsidR="00D550AD" w:rsidRPr="00C56F42">
              <w:rPr>
                <w:rFonts w:ascii="ＭＳ ゴシック" w:eastAsia="ＭＳ ゴシック" w:hAnsi="ＭＳ ゴシック" w:hint="eastAsia"/>
                <w:sz w:val="21"/>
                <w:szCs w:val="21"/>
              </w:rPr>
              <w:t>高体連は、</w:t>
            </w:r>
            <w:r w:rsidR="00DE493E" w:rsidRPr="00C56F42">
              <w:rPr>
                <w:rFonts w:ascii="ＭＳ ゴシック" w:eastAsia="ＭＳ ゴシック" w:hAnsi="ＭＳ ゴシック" w:hint="eastAsia"/>
                <w:sz w:val="21"/>
                <w:szCs w:val="21"/>
              </w:rPr>
              <w:t>各県高体連が推薦する、各県</w:t>
            </w:r>
            <w:r w:rsidR="00063E63" w:rsidRPr="00C56F42">
              <w:rPr>
                <w:rFonts w:ascii="ＭＳ ゴシック" w:eastAsia="ＭＳ ゴシック" w:hAnsi="ＭＳ ゴシック" w:hint="eastAsia"/>
                <w:sz w:val="21"/>
                <w:szCs w:val="21"/>
              </w:rPr>
              <w:t>８</w:t>
            </w:r>
            <w:r w:rsidR="001D7678" w:rsidRPr="00C56F42">
              <w:rPr>
                <w:rFonts w:ascii="ＭＳ ゴシック" w:eastAsia="ＭＳ ゴシック" w:hAnsi="ＭＳ ゴシック" w:hint="eastAsia"/>
                <w:sz w:val="21"/>
                <w:szCs w:val="21"/>
              </w:rPr>
              <w:t>名</w:t>
            </w:r>
            <w:r w:rsidR="00DE493E" w:rsidRPr="00C56F42">
              <w:rPr>
                <w:rFonts w:ascii="ＭＳ ゴシック" w:eastAsia="ＭＳ ゴシック" w:hAnsi="ＭＳ ゴシック" w:hint="eastAsia"/>
                <w:sz w:val="21"/>
                <w:szCs w:val="21"/>
              </w:rPr>
              <w:t>以内とする。</w:t>
            </w:r>
          </w:p>
        </w:tc>
      </w:tr>
      <w:tr w:rsidR="00C56F42" w:rsidRPr="00C56F42" w14:paraId="5F4A509A" w14:textId="77777777" w:rsidTr="00917F09">
        <w:tc>
          <w:tcPr>
            <w:tcW w:w="427" w:type="dxa"/>
          </w:tcPr>
          <w:p w14:paraId="6DAE9481"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5D8405CF"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2CDFB43C" w14:textId="77777777" w:rsidR="00DE493E" w:rsidRPr="00C56F42" w:rsidRDefault="00DE493E" w:rsidP="003268E0">
            <w:pPr>
              <w:rPr>
                <w:rFonts w:ascii="ＭＳ ゴシック" w:eastAsia="ＭＳ ゴシック" w:hAnsi="ＭＳ ゴシック"/>
                <w:sz w:val="21"/>
                <w:szCs w:val="21"/>
              </w:rPr>
            </w:pPr>
          </w:p>
        </w:tc>
        <w:tc>
          <w:tcPr>
            <w:tcW w:w="7041" w:type="dxa"/>
          </w:tcPr>
          <w:p w14:paraId="1D123A11" w14:textId="5798E81E" w:rsidR="00DE493E" w:rsidRPr="00C56F42" w:rsidRDefault="00403138" w:rsidP="00403138">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⑸　</w:t>
            </w:r>
            <w:r w:rsidR="00D550AD" w:rsidRPr="00C56F42">
              <w:rPr>
                <w:rFonts w:ascii="ＭＳ ゴシック" w:eastAsia="ＭＳ ゴシック" w:hAnsi="ＭＳ ゴシック" w:hint="eastAsia"/>
                <w:sz w:val="21"/>
                <w:szCs w:val="21"/>
              </w:rPr>
              <w:t>中体連は</w:t>
            </w:r>
            <w:r w:rsidR="00DE493E" w:rsidRPr="00C56F42">
              <w:rPr>
                <w:rFonts w:ascii="ＭＳ ゴシック" w:eastAsia="ＭＳ ゴシック" w:hAnsi="ＭＳ ゴシック" w:hint="eastAsia"/>
                <w:sz w:val="21"/>
                <w:szCs w:val="21"/>
              </w:rPr>
              <w:t>、各県中体連が推薦する、各県</w:t>
            </w:r>
            <w:r w:rsidR="00063E63" w:rsidRPr="00C56F42">
              <w:rPr>
                <w:rFonts w:ascii="ＭＳ ゴシック" w:eastAsia="ＭＳ ゴシック" w:hAnsi="ＭＳ ゴシック" w:hint="eastAsia"/>
                <w:sz w:val="21"/>
                <w:szCs w:val="21"/>
              </w:rPr>
              <w:t>８</w:t>
            </w:r>
            <w:r w:rsidR="001D7678" w:rsidRPr="00C56F42">
              <w:rPr>
                <w:rFonts w:ascii="ＭＳ ゴシック" w:eastAsia="ＭＳ ゴシック" w:hAnsi="ＭＳ ゴシック" w:hint="eastAsia"/>
                <w:sz w:val="21"/>
                <w:szCs w:val="21"/>
              </w:rPr>
              <w:t>名</w:t>
            </w:r>
            <w:r w:rsidR="00DE493E" w:rsidRPr="00C56F42">
              <w:rPr>
                <w:rFonts w:ascii="ＭＳ ゴシック" w:eastAsia="ＭＳ ゴシック" w:hAnsi="ＭＳ ゴシック" w:hint="eastAsia"/>
                <w:sz w:val="21"/>
                <w:szCs w:val="21"/>
              </w:rPr>
              <w:t>以内とする。</w:t>
            </w:r>
          </w:p>
        </w:tc>
      </w:tr>
      <w:tr w:rsidR="00C56F42" w:rsidRPr="00C56F42" w14:paraId="1A0A87EC" w14:textId="77777777" w:rsidTr="002525A3">
        <w:trPr>
          <w:trHeight w:hRule="exact" w:val="227"/>
        </w:trPr>
        <w:tc>
          <w:tcPr>
            <w:tcW w:w="427" w:type="dxa"/>
          </w:tcPr>
          <w:p w14:paraId="41030727" w14:textId="77777777" w:rsidR="00AE22CF" w:rsidRPr="00C56F42" w:rsidRDefault="00AE22CF" w:rsidP="00246433">
            <w:pPr>
              <w:jc w:val="center"/>
              <w:rPr>
                <w:rFonts w:ascii="ＭＳ ゴシック" w:eastAsia="ＭＳ ゴシック" w:hAnsi="ＭＳ ゴシック"/>
                <w:sz w:val="21"/>
                <w:szCs w:val="21"/>
              </w:rPr>
            </w:pPr>
          </w:p>
        </w:tc>
        <w:tc>
          <w:tcPr>
            <w:tcW w:w="1272" w:type="dxa"/>
          </w:tcPr>
          <w:p w14:paraId="2C362987" w14:textId="77777777" w:rsidR="00AE22CF" w:rsidRPr="00C56F42" w:rsidRDefault="00AE22CF" w:rsidP="00246433">
            <w:pPr>
              <w:jc w:val="center"/>
              <w:rPr>
                <w:rFonts w:ascii="ＭＳ ゴシック" w:eastAsia="ＭＳ ゴシック" w:hAnsi="ＭＳ ゴシック"/>
                <w:sz w:val="21"/>
                <w:szCs w:val="21"/>
              </w:rPr>
            </w:pPr>
          </w:p>
        </w:tc>
        <w:tc>
          <w:tcPr>
            <w:tcW w:w="547" w:type="dxa"/>
          </w:tcPr>
          <w:p w14:paraId="34E3E906" w14:textId="77777777" w:rsidR="00AE22CF" w:rsidRPr="00C56F42" w:rsidRDefault="00AE22CF" w:rsidP="003268E0">
            <w:pPr>
              <w:rPr>
                <w:rFonts w:ascii="ＭＳ ゴシック" w:eastAsia="ＭＳ ゴシック" w:hAnsi="ＭＳ ゴシック"/>
                <w:sz w:val="21"/>
                <w:szCs w:val="21"/>
              </w:rPr>
            </w:pPr>
          </w:p>
        </w:tc>
        <w:tc>
          <w:tcPr>
            <w:tcW w:w="7041" w:type="dxa"/>
          </w:tcPr>
          <w:p w14:paraId="266F61E0" w14:textId="77777777" w:rsidR="00AE22CF" w:rsidRPr="00C56F42" w:rsidRDefault="00AE22CF" w:rsidP="00AE22CF">
            <w:pPr>
              <w:ind w:left="210" w:hangingChars="100" w:hanging="210"/>
              <w:rPr>
                <w:rFonts w:ascii="ＭＳ ゴシック" w:eastAsia="ＭＳ ゴシック" w:hAnsi="ＭＳ ゴシック"/>
                <w:sz w:val="21"/>
                <w:szCs w:val="21"/>
              </w:rPr>
            </w:pPr>
          </w:p>
        </w:tc>
      </w:tr>
      <w:tr w:rsidR="00C56F42" w:rsidRPr="00C56F42" w14:paraId="602DA30B" w14:textId="77777777" w:rsidTr="00917F09">
        <w:tc>
          <w:tcPr>
            <w:tcW w:w="427" w:type="dxa"/>
          </w:tcPr>
          <w:p w14:paraId="210D2F65"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８</w:t>
            </w:r>
          </w:p>
        </w:tc>
        <w:tc>
          <w:tcPr>
            <w:tcW w:w="1272" w:type="dxa"/>
          </w:tcPr>
          <w:p w14:paraId="11DFF42F"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pacing w:val="35"/>
                <w:kern w:val="0"/>
                <w:sz w:val="21"/>
                <w:szCs w:val="21"/>
                <w:fitText w:val="1050" w:id="1803728128"/>
              </w:rPr>
              <w:t>試合方</w:t>
            </w:r>
            <w:r w:rsidRPr="00C56F42">
              <w:rPr>
                <w:rFonts w:ascii="ＭＳ ゴシック" w:eastAsia="ＭＳ ゴシック" w:hAnsi="ＭＳ ゴシック" w:hint="eastAsia"/>
                <w:kern w:val="0"/>
                <w:sz w:val="21"/>
                <w:szCs w:val="21"/>
                <w:fitText w:val="1050" w:id="1803728128"/>
              </w:rPr>
              <w:t>法</w:t>
            </w:r>
          </w:p>
        </w:tc>
        <w:tc>
          <w:tcPr>
            <w:tcW w:w="547" w:type="dxa"/>
          </w:tcPr>
          <w:p w14:paraId="57A77548" w14:textId="77777777" w:rsidR="00DE493E" w:rsidRPr="00C56F42" w:rsidRDefault="00DE493E" w:rsidP="003268E0">
            <w:pPr>
              <w:rPr>
                <w:rFonts w:ascii="ＭＳ ゴシック" w:eastAsia="ＭＳ ゴシック" w:hAnsi="ＭＳ ゴシック"/>
                <w:sz w:val="21"/>
                <w:szCs w:val="21"/>
              </w:rPr>
            </w:pPr>
          </w:p>
        </w:tc>
        <w:tc>
          <w:tcPr>
            <w:tcW w:w="7041" w:type="dxa"/>
          </w:tcPr>
          <w:p w14:paraId="4E4B2C90" w14:textId="68B73420" w:rsidR="00DE493E" w:rsidRPr="00C56F42" w:rsidRDefault="00403138" w:rsidP="00403138">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⑴　</w:t>
            </w:r>
            <w:r w:rsidR="00DE493E" w:rsidRPr="00C56F42">
              <w:rPr>
                <w:rFonts w:ascii="ＭＳ ゴシック" w:eastAsia="ＭＳ ゴシック" w:hAnsi="ＭＳ ゴシック" w:hint="eastAsia"/>
                <w:sz w:val="21"/>
                <w:szCs w:val="21"/>
              </w:rPr>
              <w:t>トーナメント</w:t>
            </w:r>
            <w:r w:rsidR="0017630C" w:rsidRPr="00C56F42">
              <w:rPr>
                <w:rFonts w:ascii="ＭＳ ゴシック" w:eastAsia="ＭＳ ゴシック" w:hAnsi="ＭＳ ゴシック" w:hint="eastAsia"/>
                <w:sz w:val="21"/>
                <w:szCs w:val="21"/>
              </w:rPr>
              <w:t>、又は、予選</w:t>
            </w:r>
            <w:r w:rsidR="00DE493E" w:rsidRPr="00C56F42">
              <w:rPr>
                <w:rFonts w:ascii="ＭＳ ゴシック" w:eastAsia="ＭＳ ゴシック" w:hAnsi="ＭＳ ゴシック" w:hint="eastAsia"/>
                <w:sz w:val="21"/>
                <w:szCs w:val="21"/>
              </w:rPr>
              <w:t>リーグ戦</w:t>
            </w:r>
            <w:r w:rsidR="0017630C" w:rsidRPr="00C56F42">
              <w:rPr>
                <w:rFonts w:ascii="ＭＳ ゴシック" w:eastAsia="ＭＳ ゴシック" w:hAnsi="ＭＳ ゴシック" w:hint="eastAsia"/>
                <w:sz w:val="21"/>
                <w:szCs w:val="21"/>
              </w:rPr>
              <w:t>後</w:t>
            </w:r>
            <w:r w:rsidR="00DE493E" w:rsidRPr="00C56F42">
              <w:rPr>
                <w:rFonts w:ascii="ＭＳ ゴシック" w:eastAsia="ＭＳ ゴシック" w:hAnsi="ＭＳ ゴシック" w:hint="eastAsia"/>
                <w:sz w:val="21"/>
                <w:szCs w:val="21"/>
              </w:rPr>
              <w:t>、</w:t>
            </w:r>
            <w:r w:rsidR="0017630C" w:rsidRPr="00C56F42">
              <w:rPr>
                <w:rFonts w:ascii="ＭＳ ゴシック" w:eastAsia="ＭＳ ゴシック" w:hAnsi="ＭＳ ゴシック" w:hint="eastAsia"/>
                <w:sz w:val="21"/>
                <w:szCs w:val="21"/>
              </w:rPr>
              <w:t>決勝</w:t>
            </w:r>
            <w:r w:rsidR="00DE493E" w:rsidRPr="00C56F42">
              <w:rPr>
                <w:rFonts w:ascii="ＭＳ ゴシック" w:eastAsia="ＭＳ ゴシック" w:hAnsi="ＭＳ ゴシック" w:hint="eastAsia"/>
                <w:sz w:val="21"/>
                <w:szCs w:val="21"/>
              </w:rPr>
              <w:t>トーナメント</w:t>
            </w:r>
            <w:r w:rsidR="00BC7E4B" w:rsidRPr="00C56F42">
              <w:rPr>
                <w:rFonts w:ascii="ＭＳ ゴシック" w:eastAsia="ＭＳ ゴシック" w:hAnsi="ＭＳ ゴシック" w:hint="eastAsia"/>
                <w:sz w:val="21"/>
                <w:szCs w:val="21"/>
              </w:rPr>
              <w:t>。</w:t>
            </w:r>
          </w:p>
          <w:p w14:paraId="34F96F3F" w14:textId="4CB37DCA" w:rsidR="00C91F71" w:rsidRPr="00C56F42" w:rsidRDefault="00C91F71" w:rsidP="00403138">
            <w:pPr>
              <w:ind w:leftChars="100" w:left="220" w:firstLineChars="100" w:firstLine="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なお、全日本シングルスソフトテニス選手権大会への参加資格を与えるため、５位</w:t>
            </w:r>
            <w:r w:rsidR="0017630C" w:rsidRPr="00C56F42">
              <w:rPr>
                <w:rFonts w:ascii="ＭＳ ゴシック" w:eastAsia="ＭＳ ゴシック" w:hAnsi="ＭＳ ゴシック" w:hint="eastAsia"/>
                <w:sz w:val="21"/>
                <w:szCs w:val="21"/>
              </w:rPr>
              <w:t>以下の順位</w:t>
            </w:r>
            <w:r w:rsidRPr="00C56F42">
              <w:rPr>
                <w:rFonts w:ascii="ＭＳ ゴシック" w:eastAsia="ＭＳ ゴシック" w:hAnsi="ＭＳ ゴシック" w:hint="eastAsia"/>
                <w:sz w:val="21"/>
                <w:szCs w:val="21"/>
              </w:rPr>
              <w:t>決定戦を行う場合がある。</w:t>
            </w:r>
          </w:p>
        </w:tc>
      </w:tr>
      <w:tr w:rsidR="00C56F42" w:rsidRPr="00C56F42" w14:paraId="6A370080" w14:textId="77777777" w:rsidTr="00917F09">
        <w:tc>
          <w:tcPr>
            <w:tcW w:w="427" w:type="dxa"/>
          </w:tcPr>
          <w:p w14:paraId="51D4D10F"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6C651426"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7CC2DEA0" w14:textId="77777777" w:rsidR="00DE493E" w:rsidRPr="00C56F42" w:rsidRDefault="00DE493E" w:rsidP="003268E0">
            <w:pPr>
              <w:rPr>
                <w:rFonts w:ascii="ＭＳ ゴシック" w:eastAsia="ＭＳ ゴシック" w:hAnsi="ＭＳ ゴシック"/>
                <w:sz w:val="21"/>
                <w:szCs w:val="21"/>
              </w:rPr>
            </w:pPr>
          </w:p>
        </w:tc>
        <w:tc>
          <w:tcPr>
            <w:tcW w:w="7041" w:type="dxa"/>
          </w:tcPr>
          <w:p w14:paraId="5AE3A4D2" w14:textId="169CE292" w:rsidR="00DE493E" w:rsidRPr="00C56F42" w:rsidRDefault="00403138" w:rsidP="00403138">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⑵　</w:t>
            </w:r>
            <w:r w:rsidR="00301467" w:rsidRPr="00C56F42">
              <w:rPr>
                <w:rFonts w:ascii="ＭＳ ゴシック" w:eastAsia="ＭＳ ゴシック" w:hAnsi="ＭＳ ゴシック" w:hint="eastAsia"/>
                <w:sz w:val="21"/>
                <w:szCs w:val="21"/>
              </w:rPr>
              <w:t>審判は</w:t>
            </w:r>
            <w:r w:rsidR="00301467" w:rsidRPr="00C56F42">
              <w:rPr>
                <w:rFonts w:ascii="ＭＳ ゴシック" w:eastAsia="ＭＳ ゴシック" w:hAnsi="ＭＳ ゴシック" w:cs="ＭＳ 明朝" w:hint="eastAsia"/>
                <w:kern w:val="0"/>
                <w:sz w:val="21"/>
                <w:szCs w:val="21"/>
              </w:rPr>
              <w:t>本部、本部が指名した選手又は前の試合の敗者が行う。</w:t>
            </w:r>
          </w:p>
        </w:tc>
      </w:tr>
      <w:tr w:rsidR="00C56F42" w:rsidRPr="00C56F42" w14:paraId="5B393C9F" w14:textId="77777777" w:rsidTr="002525A3">
        <w:trPr>
          <w:trHeight w:hRule="exact" w:val="227"/>
        </w:trPr>
        <w:tc>
          <w:tcPr>
            <w:tcW w:w="427" w:type="dxa"/>
          </w:tcPr>
          <w:p w14:paraId="5B1B2423"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3B46334C"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0F2AC99F" w14:textId="77777777" w:rsidR="00DE493E" w:rsidRPr="00C56F42" w:rsidRDefault="00DE493E" w:rsidP="003268E0">
            <w:pPr>
              <w:rPr>
                <w:rFonts w:ascii="ＭＳ ゴシック" w:eastAsia="ＭＳ ゴシック" w:hAnsi="ＭＳ ゴシック"/>
                <w:sz w:val="21"/>
                <w:szCs w:val="21"/>
              </w:rPr>
            </w:pPr>
          </w:p>
        </w:tc>
        <w:tc>
          <w:tcPr>
            <w:tcW w:w="7041" w:type="dxa"/>
          </w:tcPr>
          <w:p w14:paraId="77859886" w14:textId="77777777" w:rsidR="001F465D" w:rsidRPr="00C56F42" w:rsidRDefault="001F465D" w:rsidP="003268E0">
            <w:pPr>
              <w:rPr>
                <w:rFonts w:ascii="ＭＳ ゴシック" w:eastAsia="ＭＳ ゴシック" w:hAnsi="ＭＳ ゴシック"/>
                <w:sz w:val="21"/>
                <w:szCs w:val="21"/>
              </w:rPr>
            </w:pPr>
          </w:p>
        </w:tc>
      </w:tr>
      <w:tr w:rsidR="00C56F42" w:rsidRPr="00C56F42" w14:paraId="6882CE9C" w14:textId="77777777" w:rsidTr="00917F09">
        <w:tc>
          <w:tcPr>
            <w:tcW w:w="427" w:type="dxa"/>
          </w:tcPr>
          <w:p w14:paraId="3DD787FD"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９</w:t>
            </w:r>
          </w:p>
        </w:tc>
        <w:tc>
          <w:tcPr>
            <w:tcW w:w="1272" w:type="dxa"/>
          </w:tcPr>
          <w:p w14:paraId="1088C1CA"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pacing w:val="35"/>
                <w:kern w:val="0"/>
                <w:sz w:val="21"/>
                <w:szCs w:val="21"/>
                <w:fitText w:val="1050" w:id="1803728129"/>
              </w:rPr>
              <w:t>申込方</w:t>
            </w:r>
            <w:r w:rsidRPr="00C56F42">
              <w:rPr>
                <w:rFonts w:ascii="ＭＳ ゴシック" w:eastAsia="ＭＳ ゴシック" w:hAnsi="ＭＳ ゴシック" w:hint="eastAsia"/>
                <w:kern w:val="0"/>
                <w:sz w:val="21"/>
                <w:szCs w:val="21"/>
                <w:fitText w:val="1050" w:id="1803728129"/>
              </w:rPr>
              <w:t>法</w:t>
            </w:r>
          </w:p>
        </w:tc>
        <w:tc>
          <w:tcPr>
            <w:tcW w:w="547" w:type="dxa"/>
          </w:tcPr>
          <w:p w14:paraId="697F23CB" w14:textId="77777777" w:rsidR="00DE493E" w:rsidRPr="00C56F42" w:rsidRDefault="00DE493E" w:rsidP="003268E0">
            <w:pPr>
              <w:rPr>
                <w:rFonts w:ascii="ＭＳ ゴシック" w:eastAsia="ＭＳ ゴシック" w:hAnsi="ＭＳ ゴシック"/>
                <w:sz w:val="21"/>
                <w:szCs w:val="21"/>
              </w:rPr>
            </w:pPr>
          </w:p>
        </w:tc>
        <w:tc>
          <w:tcPr>
            <w:tcW w:w="7041" w:type="dxa"/>
          </w:tcPr>
          <w:p w14:paraId="4D8D128A" w14:textId="77777777" w:rsidR="00DE493E" w:rsidRPr="00C56F42" w:rsidRDefault="00DE493E" w:rsidP="006D23BF">
            <w:pPr>
              <w:ind w:left="210" w:hangingChars="100" w:hanging="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⑴　別紙申込書により、男女別に強い順に記入し、各県で取りまとめのうえ、各県責任者が一括して申し込むこと。</w:t>
            </w:r>
          </w:p>
          <w:p w14:paraId="380D1246" w14:textId="77777777" w:rsidR="002525A3" w:rsidRPr="00C56F42" w:rsidRDefault="00DE493E" w:rsidP="002525A3">
            <w:pPr>
              <w:ind w:firstLineChars="100" w:firstLine="211"/>
              <w:rPr>
                <w:rFonts w:ascii="ＭＳ ゴシック" w:eastAsia="ＭＳ ゴシック" w:hAnsi="ＭＳ ゴシック"/>
                <w:sz w:val="21"/>
                <w:szCs w:val="21"/>
              </w:rPr>
            </w:pPr>
            <w:r w:rsidRPr="00C56F42">
              <w:rPr>
                <w:rFonts w:ascii="ＭＳ ゴシック" w:eastAsia="ＭＳ ゴシック" w:hAnsi="ＭＳ ゴシック" w:hint="eastAsia"/>
                <w:b/>
                <w:sz w:val="21"/>
                <w:szCs w:val="21"/>
              </w:rPr>
              <w:t xml:space="preserve">（併せて、必ずエクセルデータをメール送信すること。)　</w:t>
            </w:r>
          </w:p>
        </w:tc>
      </w:tr>
      <w:tr w:rsidR="00C56F42" w:rsidRPr="00C56F42" w14:paraId="7D74A128" w14:textId="77777777" w:rsidTr="00917F09">
        <w:tc>
          <w:tcPr>
            <w:tcW w:w="427" w:type="dxa"/>
          </w:tcPr>
          <w:p w14:paraId="7D3D25F0"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2DE55E47"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535E8775" w14:textId="77777777" w:rsidR="00DE493E" w:rsidRPr="00C56F42" w:rsidRDefault="00DE493E" w:rsidP="003268E0">
            <w:pPr>
              <w:rPr>
                <w:rFonts w:ascii="ＭＳ ゴシック" w:eastAsia="ＭＳ ゴシック" w:hAnsi="ＭＳ ゴシック"/>
                <w:sz w:val="21"/>
                <w:szCs w:val="21"/>
              </w:rPr>
            </w:pPr>
          </w:p>
        </w:tc>
        <w:tc>
          <w:tcPr>
            <w:tcW w:w="7041" w:type="dxa"/>
          </w:tcPr>
          <w:p w14:paraId="6C7F8026" w14:textId="77777777" w:rsidR="00DE493E" w:rsidRPr="00C56F42" w:rsidRDefault="00DE493E" w:rsidP="006D23BF">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⑵　申込先</w:t>
            </w:r>
          </w:p>
          <w:p w14:paraId="72641A2D" w14:textId="1686B91D" w:rsidR="00DE493E" w:rsidRPr="00C56F42" w:rsidRDefault="00DE493E" w:rsidP="001A1671">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sz w:val="21"/>
                <w:szCs w:val="21"/>
              </w:rPr>
              <w:t>736-0012</w:t>
            </w:r>
            <w:r w:rsidR="00151C19" w:rsidRPr="00C56F42">
              <w:rPr>
                <w:rFonts w:ascii="ＭＳ ゴシック" w:eastAsia="ＭＳ ゴシック" w:hAnsi="ＭＳ ゴシック"/>
                <w:sz w:val="21"/>
                <w:szCs w:val="21"/>
              </w:rPr>
              <w:t xml:space="preserve"> </w:t>
            </w:r>
            <w:r w:rsidRPr="00C56F42">
              <w:rPr>
                <w:rFonts w:ascii="ＭＳ ゴシック" w:eastAsia="ＭＳ ゴシック" w:hAnsi="ＭＳ ゴシック" w:hint="eastAsia"/>
                <w:sz w:val="21"/>
                <w:szCs w:val="21"/>
              </w:rPr>
              <w:t>広島県安芸郡海田町稲葉</w:t>
            </w:r>
            <w:r w:rsidR="001D7678" w:rsidRPr="00C56F42">
              <w:rPr>
                <w:rFonts w:ascii="ＭＳ ゴシック" w:eastAsia="ＭＳ ゴシック" w:hAnsi="ＭＳ ゴシック" w:hint="eastAsia"/>
                <w:sz w:val="21"/>
                <w:szCs w:val="21"/>
              </w:rPr>
              <w:t>4番9-5号</w:t>
            </w:r>
            <w:r w:rsidRPr="00C56F42">
              <w:rPr>
                <w:rFonts w:ascii="ＭＳ ゴシック" w:eastAsia="ＭＳ ゴシック" w:hAnsi="ＭＳ ゴシック" w:hint="eastAsia"/>
                <w:sz w:val="21"/>
                <w:szCs w:val="21"/>
              </w:rPr>
              <w:t xml:space="preserve">　大西</w:t>
            </w:r>
            <w:r w:rsidR="00151C19" w:rsidRPr="00C56F42">
              <w:rPr>
                <w:rFonts w:ascii="ＭＳ ゴシック" w:eastAsia="ＭＳ ゴシック" w:hAnsi="ＭＳ ゴシック" w:hint="eastAsia"/>
                <w:sz w:val="21"/>
                <w:szCs w:val="21"/>
              </w:rPr>
              <w:t xml:space="preserve"> </w:t>
            </w:r>
            <w:r w:rsidR="00151C19" w:rsidRPr="00C56F42">
              <w:rPr>
                <w:rFonts w:ascii="ＭＳ ゴシック" w:eastAsia="ＭＳ ゴシック" w:hAnsi="ＭＳ ゴシック"/>
                <w:sz w:val="21"/>
                <w:szCs w:val="21"/>
              </w:rPr>
              <w:t xml:space="preserve"> </w:t>
            </w:r>
            <w:r w:rsidRPr="00C56F42">
              <w:rPr>
                <w:rFonts w:ascii="ＭＳ ゴシック" w:eastAsia="ＭＳ ゴシック" w:hAnsi="ＭＳ ゴシック" w:hint="eastAsia"/>
                <w:sz w:val="21"/>
                <w:szCs w:val="21"/>
              </w:rPr>
              <w:t>諒　宛</w:t>
            </w:r>
            <w:r w:rsidR="00151C19" w:rsidRPr="00C56F42">
              <w:rPr>
                <w:rFonts w:ascii="ＭＳ ゴシック" w:eastAsia="ＭＳ ゴシック" w:hAnsi="ＭＳ ゴシック" w:hint="eastAsia"/>
                <w:sz w:val="21"/>
                <w:szCs w:val="21"/>
              </w:rPr>
              <w:t>て</w:t>
            </w:r>
          </w:p>
          <w:p w14:paraId="054D319A" w14:textId="77777777" w:rsidR="00DE493E" w:rsidRPr="00C56F42" w:rsidRDefault="00B71AAF" w:rsidP="00F503E2">
            <w:pPr>
              <w:ind w:firstLineChars="200" w:firstLine="42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メールアドレス</w:t>
            </w:r>
            <w:r w:rsidR="00F503E2" w:rsidRPr="00C56F42">
              <w:rPr>
                <w:rFonts w:ascii="ＭＳ ゴシック" w:eastAsia="ＭＳ ゴシック" w:hAnsi="ＭＳ ゴシック" w:hint="eastAsia"/>
                <w:sz w:val="21"/>
                <w:szCs w:val="21"/>
              </w:rPr>
              <w:t xml:space="preserve">　</w:t>
            </w:r>
            <w:r w:rsidR="00F503E2" w:rsidRPr="00C56F42">
              <w:rPr>
                <w:rFonts w:ascii="ＭＳ ゴシック" w:eastAsia="ＭＳ ゴシック" w:hAnsi="ＭＳ ゴシック"/>
                <w:sz w:val="21"/>
                <w:szCs w:val="21"/>
                <w:u w:val="single"/>
              </w:rPr>
              <w:t>stn.hkstc2012@gmail.com</w:t>
            </w:r>
            <w:r w:rsidR="00DE493E" w:rsidRPr="00C56F42">
              <w:rPr>
                <w:rFonts w:ascii="ＭＳ ゴシック" w:eastAsia="ＭＳ ゴシック" w:hAnsi="ＭＳ ゴシック" w:hint="eastAsia"/>
                <w:sz w:val="21"/>
                <w:szCs w:val="21"/>
              </w:rPr>
              <w:t xml:space="preserve">　携帯：</w:t>
            </w:r>
            <w:r w:rsidR="00DE493E" w:rsidRPr="00C56F42">
              <w:rPr>
                <w:rFonts w:ascii="ＭＳ ゴシック" w:eastAsia="ＭＳ ゴシック" w:hAnsi="ＭＳ ゴシック"/>
                <w:sz w:val="21"/>
                <w:szCs w:val="21"/>
              </w:rPr>
              <w:t>080-5664-6641</w:t>
            </w:r>
          </w:p>
        </w:tc>
      </w:tr>
      <w:tr w:rsidR="00C56F42" w:rsidRPr="00C56F42" w14:paraId="70EA14CD" w14:textId="77777777" w:rsidTr="00917F09">
        <w:tc>
          <w:tcPr>
            <w:tcW w:w="427" w:type="dxa"/>
          </w:tcPr>
          <w:p w14:paraId="7E576EEB"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7B472315"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7319C440" w14:textId="77777777" w:rsidR="00DE493E" w:rsidRPr="00C56F42" w:rsidRDefault="00DE493E" w:rsidP="003268E0">
            <w:pPr>
              <w:rPr>
                <w:rFonts w:ascii="ＭＳ ゴシック" w:eastAsia="ＭＳ ゴシック" w:hAnsi="ＭＳ ゴシック"/>
                <w:sz w:val="21"/>
                <w:szCs w:val="21"/>
              </w:rPr>
            </w:pPr>
          </w:p>
        </w:tc>
        <w:tc>
          <w:tcPr>
            <w:tcW w:w="7041" w:type="dxa"/>
          </w:tcPr>
          <w:p w14:paraId="3E8AD38C" w14:textId="77777777" w:rsidR="00DE493E" w:rsidRPr="00C56F42" w:rsidRDefault="00DE493E" w:rsidP="001A1671">
            <w:pPr>
              <w:pStyle w:val="Default"/>
              <w:jc w:val="both"/>
              <w:rPr>
                <w:rFonts w:ascii="ＭＳ ゴシック" w:eastAsia="ＭＳ ゴシック" w:hAnsi="ＭＳ ゴシック"/>
                <w:color w:val="auto"/>
                <w:sz w:val="21"/>
                <w:szCs w:val="21"/>
                <w:lang w:eastAsia="zh-TW"/>
              </w:rPr>
            </w:pPr>
            <w:r w:rsidRPr="00C56F42">
              <w:rPr>
                <w:rFonts w:ascii="ＭＳ ゴシック" w:eastAsia="ＭＳ ゴシック" w:hAnsi="ＭＳ ゴシック" w:hint="eastAsia"/>
                <w:color w:val="auto"/>
                <w:sz w:val="21"/>
                <w:szCs w:val="21"/>
                <w:lang w:eastAsia="zh-TW"/>
              </w:rPr>
              <w:t>⑶　参加料振込先</w:t>
            </w:r>
          </w:p>
          <w:p w14:paraId="6EE264EB" w14:textId="77777777" w:rsidR="00DE493E" w:rsidRPr="00C56F42" w:rsidRDefault="00DE493E" w:rsidP="001A1671">
            <w:pPr>
              <w:pStyle w:val="Default"/>
              <w:jc w:val="both"/>
              <w:rPr>
                <w:rFonts w:ascii="ＭＳ ゴシック" w:eastAsia="ＭＳ ゴシック" w:hAnsi="ＭＳ ゴシック"/>
                <w:color w:val="auto"/>
                <w:sz w:val="21"/>
                <w:szCs w:val="21"/>
                <w:lang w:eastAsia="zh-TW"/>
              </w:rPr>
            </w:pPr>
            <w:r w:rsidRPr="00C56F42">
              <w:rPr>
                <w:rFonts w:ascii="ＭＳ ゴシック" w:eastAsia="ＭＳ ゴシック" w:hAnsi="ＭＳ ゴシック" w:hint="eastAsia"/>
                <w:color w:val="auto"/>
                <w:sz w:val="21"/>
                <w:szCs w:val="21"/>
                <w:lang w:eastAsia="zh-TW"/>
              </w:rPr>
              <w:t xml:space="preserve">　　広島銀行　海田支店（普通）</w:t>
            </w:r>
            <w:r w:rsidR="00063E63" w:rsidRPr="00C56F42">
              <w:rPr>
                <w:rFonts w:ascii="ＭＳ ゴシック" w:eastAsia="ＭＳ ゴシック" w:hAnsi="ＭＳ ゴシック" w:hint="eastAsia"/>
                <w:color w:val="auto"/>
                <w:sz w:val="21"/>
                <w:szCs w:val="21"/>
                <w:lang w:eastAsia="zh-TW"/>
              </w:rPr>
              <w:t>１１９０８５２</w:t>
            </w:r>
          </w:p>
          <w:p w14:paraId="7E467B03" w14:textId="77777777" w:rsidR="00DE493E" w:rsidRPr="00C56F42" w:rsidRDefault="00DE493E" w:rsidP="001A1671">
            <w:pPr>
              <w:ind w:firstLineChars="200" w:firstLine="42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口座名義：広島県ソフトテニス連盟　事務局長　</w:t>
            </w:r>
            <w:r w:rsidR="00301467" w:rsidRPr="00C56F42">
              <w:rPr>
                <w:rFonts w:ascii="ＭＳ ゴシック" w:eastAsia="ＭＳ ゴシック" w:hAnsi="ＭＳ ゴシック" w:hint="eastAsia"/>
                <w:sz w:val="21"/>
                <w:szCs w:val="21"/>
              </w:rPr>
              <w:t>瀬戸川徹</w:t>
            </w:r>
          </w:p>
        </w:tc>
      </w:tr>
      <w:tr w:rsidR="00C56F42" w:rsidRPr="00C56F42" w14:paraId="534CE4DA" w14:textId="77777777" w:rsidTr="00917F09">
        <w:tc>
          <w:tcPr>
            <w:tcW w:w="427" w:type="dxa"/>
          </w:tcPr>
          <w:p w14:paraId="5F2D0045"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5C704463"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59FC6454" w14:textId="77777777" w:rsidR="00DE493E" w:rsidRPr="00C56F42" w:rsidRDefault="00DE493E" w:rsidP="003268E0">
            <w:pPr>
              <w:rPr>
                <w:rFonts w:ascii="ＭＳ ゴシック" w:eastAsia="ＭＳ ゴシック" w:hAnsi="ＭＳ ゴシック"/>
                <w:sz w:val="21"/>
                <w:szCs w:val="21"/>
              </w:rPr>
            </w:pPr>
          </w:p>
        </w:tc>
        <w:tc>
          <w:tcPr>
            <w:tcW w:w="7041" w:type="dxa"/>
          </w:tcPr>
          <w:p w14:paraId="42A1C69A" w14:textId="227292AB" w:rsidR="00DE493E" w:rsidRPr="00C56F42" w:rsidRDefault="00151C19" w:rsidP="00151C19">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highlight w:val="yellow"/>
              </w:rPr>
              <w:t xml:space="preserve">⑷　</w:t>
            </w:r>
            <w:r w:rsidR="00DE493E" w:rsidRPr="00C56F42">
              <w:rPr>
                <w:rFonts w:ascii="ＭＳ ゴシック" w:eastAsia="ＭＳ ゴシック" w:hAnsi="ＭＳ ゴシック" w:hint="eastAsia"/>
                <w:sz w:val="21"/>
                <w:szCs w:val="21"/>
                <w:highlight w:val="yellow"/>
              </w:rPr>
              <w:t>申込期</w:t>
            </w:r>
            <w:r w:rsidR="00AE22CF" w:rsidRPr="00C56F42">
              <w:rPr>
                <w:rFonts w:ascii="ＭＳ ゴシック" w:eastAsia="ＭＳ ゴシック" w:hAnsi="ＭＳ ゴシック" w:hint="eastAsia"/>
                <w:sz w:val="21"/>
                <w:szCs w:val="21"/>
                <w:highlight w:val="yellow"/>
              </w:rPr>
              <w:t>日</w:t>
            </w:r>
            <w:r w:rsidR="00DE493E" w:rsidRPr="00C56F42">
              <w:rPr>
                <w:rFonts w:ascii="ＭＳ ゴシック" w:eastAsia="ＭＳ ゴシック" w:hAnsi="ＭＳ ゴシック" w:hint="eastAsia"/>
                <w:sz w:val="21"/>
                <w:szCs w:val="21"/>
                <w:highlight w:val="yellow"/>
              </w:rPr>
              <w:t xml:space="preserve">　</w:t>
            </w:r>
            <w:r w:rsidR="00FA215D" w:rsidRPr="00C56F42">
              <w:rPr>
                <w:rFonts w:ascii="ＭＳ ゴシック" w:eastAsia="ＭＳ ゴシック" w:hAnsi="ＭＳ ゴシック" w:hint="eastAsia"/>
                <w:sz w:val="21"/>
                <w:szCs w:val="21"/>
                <w:highlight w:val="yellow"/>
              </w:rPr>
              <w:t>令和</w:t>
            </w:r>
            <w:r w:rsidR="002409C8" w:rsidRPr="00C56F42">
              <w:rPr>
                <w:rFonts w:ascii="ＭＳ ゴシック" w:eastAsia="ＭＳ ゴシック" w:hAnsi="ＭＳ ゴシック" w:hint="eastAsia"/>
                <w:sz w:val="21"/>
                <w:szCs w:val="21"/>
                <w:highlight w:val="yellow"/>
              </w:rPr>
              <w:t>８</w:t>
            </w:r>
            <w:r w:rsidR="00FA215D" w:rsidRPr="00C56F42">
              <w:rPr>
                <w:rFonts w:ascii="ＭＳ ゴシック" w:eastAsia="ＭＳ ゴシック" w:hAnsi="ＭＳ ゴシック" w:hint="eastAsia"/>
                <w:sz w:val="21"/>
                <w:szCs w:val="21"/>
                <w:highlight w:val="yellow"/>
              </w:rPr>
              <w:t>年</w:t>
            </w:r>
            <w:r w:rsidR="00063E63" w:rsidRPr="00C56F42">
              <w:rPr>
                <w:rFonts w:ascii="ＭＳ ゴシック" w:eastAsia="ＭＳ ゴシック" w:hAnsi="ＭＳ ゴシック" w:hint="eastAsia"/>
                <w:sz w:val="21"/>
                <w:szCs w:val="21"/>
                <w:highlight w:val="yellow"/>
              </w:rPr>
              <w:t>２</w:t>
            </w:r>
            <w:r w:rsidR="001D7678" w:rsidRPr="00C56F42">
              <w:rPr>
                <w:rFonts w:ascii="ＭＳ ゴシック" w:eastAsia="ＭＳ ゴシック" w:hAnsi="ＭＳ ゴシック" w:hint="eastAsia"/>
                <w:sz w:val="21"/>
                <w:szCs w:val="21"/>
                <w:highlight w:val="yellow"/>
              </w:rPr>
              <w:t>月</w:t>
            </w:r>
            <w:r w:rsidR="00C56F42" w:rsidRPr="00C56F42">
              <w:rPr>
                <w:rFonts w:ascii="ＭＳ ゴシック" w:eastAsia="ＭＳ ゴシック" w:hAnsi="ＭＳ ゴシック" w:hint="eastAsia"/>
                <w:sz w:val="21"/>
                <w:szCs w:val="21"/>
                <w:highlight w:val="yellow"/>
              </w:rPr>
              <w:t>１３</w:t>
            </w:r>
            <w:r w:rsidR="001D7678" w:rsidRPr="00C56F42">
              <w:rPr>
                <w:rFonts w:ascii="ＭＳ ゴシック" w:eastAsia="ＭＳ ゴシック" w:hAnsi="ＭＳ ゴシック" w:hint="eastAsia"/>
                <w:sz w:val="21"/>
                <w:szCs w:val="21"/>
                <w:highlight w:val="yellow"/>
              </w:rPr>
              <w:t>日</w:t>
            </w:r>
            <w:r w:rsidR="00DE493E" w:rsidRPr="00C56F42">
              <w:rPr>
                <w:rFonts w:ascii="ＭＳ ゴシック" w:eastAsia="ＭＳ ゴシック" w:hAnsi="ＭＳ ゴシック" w:hint="eastAsia"/>
                <w:sz w:val="21"/>
                <w:szCs w:val="21"/>
                <w:highlight w:val="yellow"/>
              </w:rPr>
              <w:t>（</w:t>
            </w:r>
            <w:r w:rsidR="00C9532F" w:rsidRPr="00C56F42">
              <w:rPr>
                <w:rFonts w:ascii="ＭＳ ゴシック" w:eastAsia="ＭＳ ゴシック" w:hAnsi="ＭＳ ゴシック" w:hint="eastAsia"/>
                <w:sz w:val="21"/>
                <w:szCs w:val="21"/>
                <w:highlight w:val="yellow"/>
              </w:rPr>
              <w:t>金</w:t>
            </w:r>
            <w:r w:rsidR="00DE493E" w:rsidRPr="00C56F42">
              <w:rPr>
                <w:rFonts w:ascii="ＭＳ ゴシック" w:eastAsia="ＭＳ ゴシック" w:hAnsi="ＭＳ ゴシック" w:hint="eastAsia"/>
                <w:sz w:val="21"/>
                <w:szCs w:val="21"/>
                <w:highlight w:val="yellow"/>
              </w:rPr>
              <w:t>）必着</w:t>
            </w:r>
          </w:p>
        </w:tc>
      </w:tr>
      <w:tr w:rsidR="00C56F42" w:rsidRPr="00C56F42" w14:paraId="10DEC0C6" w14:textId="77777777" w:rsidTr="002525A3">
        <w:trPr>
          <w:trHeight w:hRule="exact" w:val="227"/>
        </w:trPr>
        <w:tc>
          <w:tcPr>
            <w:tcW w:w="427" w:type="dxa"/>
          </w:tcPr>
          <w:p w14:paraId="47F4500B"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02AF8F77"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241F7710" w14:textId="77777777" w:rsidR="00DE493E" w:rsidRPr="00C56F42" w:rsidRDefault="00DE493E" w:rsidP="003268E0">
            <w:pPr>
              <w:rPr>
                <w:rFonts w:ascii="ＭＳ ゴシック" w:eastAsia="ＭＳ ゴシック" w:hAnsi="ＭＳ ゴシック"/>
                <w:sz w:val="21"/>
                <w:szCs w:val="21"/>
              </w:rPr>
            </w:pPr>
          </w:p>
        </w:tc>
        <w:tc>
          <w:tcPr>
            <w:tcW w:w="7041" w:type="dxa"/>
          </w:tcPr>
          <w:p w14:paraId="66276872" w14:textId="77777777" w:rsidR="00DE493E" w:rsidRPr="00C56F42" w:rsidRDefault="00DE493E" w:rsidP="003268E0">
            <w:pPr>
              <w:rPr>
                <w:rFonts w:ascii="ＭＳ ゴシック" w:eastAsia="ＭＳ ゴシック" w:hAnsi="ＭＳ ゴシック"/>
                <w:sz w:val="21"/>
                <w:szCs w:val="21"/>
              </w:rPr>
            </w:pPr>
          </w:p>
        </w:tc>
      </w:tr>
      <w:tr w:rsidR="00C56F42" w:rsidRPr="00C56F42" w14:paraId="56881148" w14:textId="77777777" w:rsidTr="00917F09">
        <w:tc>
          <w:tcPr>
            <w:tcW w:w="427" w:type="dxa"/>
          </w:tcPr>
          <w:p w14:paraId="4C9619DC" w14:textId="77777777" w:rsidR="00DE493E" w:rsidRPr="00C56F42" w:rsidRDefault="00DE493E" w:rsidP="00246433">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10</w:t>
            </w:r>
          </w:p>
        </w:tc>
        <w:tc>
          <w:tcPr>
            <w:tcW w:w="1272" w:type="dxa"/>
          </w:tcPr>
          <w:p w14:paraId="356AF406" w14:textId="77777777" w:rsidR="00DE493E" w:rsidRPr="00C56F42" w:rsidRDefault="00DE493E" w:rsidP="004600B0">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参</w:t>
            </w:r>
            <w:r w:rsidR="004600B0"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加</w:t>
            </w:r>
            <w:r w:rsidR="004600B0" w:rsidRPr="00C56F42">
              <w:rPr>
                <w:rFonts w:ascii="ＭＳ ゴシック" w:eastAsia="ＭＳ ゴシック" w:hAnsi="ＭＳ ゴシック" w:hint="eastAsia"/>
                <w:sz w:val="21"/>
                <w:szCs w:val="21"/>
              </w:rPr>
              <w:t xml:space="preserve">　</w:t>
            </w:r>
            <w:r w:rsidRPr="00C56F42">
              <w:rPr>
                <w:rFonts w:ascii="ＭＳ ゴシック" w:eastAsia="ＭＳ ゴシック" w:hAnsi="ＭＳ ゴシック" w:hint="eastAsia"/>
                <w:sz w:val="21"/>
                <w:szCs w:val="21"/>
              </w:rPr>
              <w:t>料</w:t>
            </w:r>
          </w:p>
        </w:tc>
        <w:tc>
          <w:tcPr>
            <w:tcW w:w="547" w:type="dxa"/>
          </w:tcPr>
          <w:p w14:paraId="6320619F" w14:textId="77777777" w:rsidR="00DE493E" w:rsidRPr="00C56F42" w:rsidRDefault="00DE493E" w:rsidP="003268E0">
            <w:pPr>
              <w:rPr>
                <w:rFonts w:ascii="ＭＳ ゴシック" w:eastAsia="ＭＳ ゴシック" w:hAnsi="ＭＳ ゴシック"/>
                <w:sz w:val="21"/>
                <w:szCs w:val="21"/>
              </w:rPr>
            </w:pPr>
          </w:p>
        </w:tc>
        <w:tc>
          <w:tcPr>
            <w:tcW w:w="7041" w:type="dxa"/>
          </w:tcPr>
          <w:p w14:paraId="6C4DE9A0" w14:textId="3C002628" w:rsidR="00DE493E" w:rsidRPr="00C56F42" w:rsidRDefault="00063E63" w:rsidP="003268E0">
            <w:pPr>
              <w:rPr>
                <w:rFonts w:ascii="ＭＳ ゴシック" w:eastAsia="ＭＳ ゴシック" w:hAnsi="ＭＳ ゴシック"/>
                <w:b/>
                <w:sz w:val="21"/>
                <w:szCs w:val="21"/>
              </w:rPr>
            </w:pPr>
            <w:r w:rsidRPr="00C56F42">
              <w:rPr>
                <w:rFonts w:ascii="ＭＳ ゴシック" w:eastAsia="ＭＳ ゴシック" w:hAnsi="ＭＳ ゴシック" w:hint="eastAsia"/>
                <w:b/>
                <w:bCs/>
                <w:sz w:val="21"/>
                <w:szCs w:val="21"/>
                <w:highlight w:val="yellow"/>
              </w:rPr>
              <w:t>１</w:t>
            </w:r>
            <w:r w:rsidR="004600B0" w:rsidRPr="00C56F42">
              <w:rPr>
                <w:rFonts w:ascii="ＭＳ ゴシック" w:eastAsia="ＭＳ ゴシック" w:hAnsi="ＭＳ ゴシック" w:hint="eastAsia"/>
                <w:b/>
                <w:bCs/>
                <w:sz w:val="21"/>
                <w:szCs w:val="21"/>
                <w:highlight w:val="yellow"/>
              </w:rPr>
              <w:t>名</w:t>
            </w:r>
            <w:r w:rsidR="00C7069A" w:rsidRPr="00C56F42">
              <w:rPr>
                <w:rFonts w:ascii="ＭＳ ゴシック" w:eastAsia="ＭＳ ゴシック" w:hAnsi="ＭＳ ゴシック" w:hint="eastAsia"/>
                <w:b/>
                <w:bCs/>
                <w:sz w:val="21"/>
                <w:szCs w:val="21"/>
                <w:highlight w:val="yellow"/>
              </w:rPr>
              <w:t>２</w:t>
            </w:r>
            <w:r w:rsidR="004600B0" w:rsidRPr="00C56F42">
              <w:rPr>
                <w:rFonts w:ascii="ＭＳ ゴシック" w:eastAsia="ＭＳ ゴシック" w:hAnsi="ＭＳ ゴシック" w:hint="eastAsia"/>
                <w:b/>
                <w:bCs/>
                <w:sz w:val="21"/>
                <w:szCs w:val="21"/>
                <w:highlight w:val="yellow"/>
              </w:rPr>
              <w:t>,</w:t>
            </w:r>
            <w:r w:rsidRPr="00C56F42">
              <w:rPr>
                <w:rFonts w:ascii="ＭＳ ゴシック" w:eastAsia="ＭＳ ゴシック" w:hAnsi="ＭＳ ゴシック" w:hint="eastAsia"/>
                <w:b/>
                <w:bCs/>
                <w:sz w:val="21"/>
                <w:szCs w:val="21"/>
                <w:highlight w:val="yellow"/>
              </w:rPr>
              <w:t>０００</w:t>
            </w:r>
            <w:r w:rsidR="004600B0" w:rsidRPr="00C56F42">
              <w:rPr>
                <w:rFonts w:ascii="ＭＳ ゴシック" w:eastAsia="ＭＳ ゴシック" w:hAnsi="ＭＳ ゴシック" w:hint="eastAsia"/>
                <w:b/>
                <w:bCs/>
                <w:sz w:val="21"/>
                <w:szCs w:val="21"/>
                <w:highlight w:val="yellow"/>
              </w:rPr>
              <w:t>円</w:t>
            </w:r>
            <w:r w:rsidR="004600B0" w:rsidRPr="00C56F42">
              <w:rPr>
                <w:rFonts w:ascii="ＭＳ ゴシック" w:eastAsia="ＭＳ ゴシック" w:hAnsi="ＭＳ ゴシック" w:hint="eastAsia"/>
                <w:sz w:val="21"/>
                <w:szCs w:val="21"/>
              </w:rPr>
              <w:t>（会員登録制度の未登録者</w:t>
            </w:r>
            <w:r w:rsidRPr="00C56F42">
              <w:rPr>
                <w:rFonts w:ascii="ＭＳ ゴシック" w:eastAsia="ＭＳ ゴシック" w:hAnsi="ＭＳ ゴシック" w:hint="eastAsia"/>
                <w:sz w:val="21"/>
                <w:szCs w:val="21"/>
                <w:highlight w:val="yellow"/>
              </w:rPr>
              <w:t>１</w:t>
            </w:r>
            <w:r w:rsidR="004600B0" w:rsidRPr="00C56F42">
              <w:rPr>
                <w:rFonts w:ascii="ＭＳ ゴシック" w:eastAsia="ＭＳ ゴシック" w:hAnsi="ＭＳ ゴシック" w:hint="eastAsia"/>
                <w:sz w:val="21"/>
                <w:szCs w:val="21"/>
                <w:highlight w:val="yellow"/>
              </w:rPr>
              <w:t>名</w:t>
            </w:r>
            <w:r w:rsidR="00C7069A" w:rsidRPr="00C56F42">
              <w:rPr>
                <w:rFonts w:ascii="ＭＳ ゴシック" w:eastAsia="ＭＳ ゴシック" w:hAnsi="ＭＳ ゴシック" w:hint="eastAsia"/>
                <w:sz w:val="21"/>
                <w:szCs w:val="21"/>
                <w:highlight w:val="yellow"/>
              </w:rPr>
              <w:t>４</w:t>
            </w:r>
            <w:r w:rsidR="004600B0" w:rsidRPr="00C56F42">
              <w:rPr>
                <w:rFonts w:ascii="ＭＳ ゴシック" w:eastAsia="ＭＳ ゴシック" w:hAnsi="ＭＳ ゴシック" w:hint="eastAsia"/>
                <w:sz w:val="21"/>
                <w:szCs w:val="21"/>
                <w:highlight w:val="yellow"/>
              </w:rPr>
              <w:t>,</w:t>
            </w:r>
            <w:r w:rsidRPr="00C56F42">
              <w:rPr>
                <w:rFonts w:ascii="ＭＳ ゴシック" w:eastAsia="ＭＳ ゴシック" w:hAnsi="ＭＳ ゴシック" w:hint="eastAsia"/>
                <w:sz w:val="21"/>
                <w:szCs w:val="21"/>
                <w:highlight w:val="yellow"/>
              </w:rPr>
              <w:t>０００</w:t>
            </w:r>
            <w:r w:rsidR="004600B0" w:rsidRPr="00C56F42">
              <w:rPr>
                <w:rFonts w:ascii="ＭＳ ゴシック" w:eastAsia="ＭＳ ゴシック" w:hAnsi="ＭＳ ゴシック" w:hint="eastAsia"/>
                <w:sz w:val="21"/>
                <w:szCs w:val="21"/>
                <w:highlight w:val="yellow"/>
              </w:rPr>
              <w:t>円</w:t>
            </w:r>
            <w:r w:rsidR="004600B0" w:rsidRPr="00C56F42">
              <w:rPr>
                <w:rFonts w:ascii="ＭＳ ゴシック" w:eastAsia="ＭＳ ゴシック" w:hAnsi="ＭＳ ゴシック" w:hint="eastAsia"/>
                <w:sz w:val="21"/>
                <w:szCs w:val="21"/>
              </w:rPr>
              <w:t>）</w:t>
            </w:r>
          </w:p>
          <w:p w14:paraId="0408894D" w14:textId="77777777" w:rsidR="00DE493E" w:rsidRPr="00C56F42" w:rsidRDefault="00DE493E" w:rsidP="004600B0">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申込と同時に</w:t>
            </w:r>
            <w:r w:rsidR="008E7D56" w:rsidRPr="00C56F42">
              <w:rPr>
                <w:rFonts w:ascii="ＭＳ ゴシック" w:eastAsia="ＭＳ ゴシック" w:hAnsi="ＭＳ ゴシック" w:hint="eastAsia"/>
                <w:sz w:val="21"/>
                <w:szCs w:val="21"/>
              </w:rPr>
              <w:t>振り込む</w:t>
            </w:r>
            <w:r w:rsidRPr="00C56F42">
              <w:rPr>
                <w:rFonts w:ascii="ＭＳ ゴシック" w:eastAsia="ＭＳ ゴシック" w:hAnsi="ＭＳ ゴシック" w:hint="eastAsia"/>
                <w:sz w:val="21"/>
                <w:szCs w:val="21"/>
              </w:rPr>
              <w:t>こと。</w:t>
            </w:r>
            <w:r w:rsidRPr="00C56F42">
              <w:rPr>
                <w:rFonts w:ascii="ＭＳ ゴシック" w:eastAsia="ＭＳ ゴシック" w:hAnsi="ＭＳ ゴシック" w:hint="eastAsia"/>
                <w:sz w:val="21"/>
                <w:szCs w:val="21"/>
                <w:u w:val="single"/>
              </w:rPr>
              <w:t>参加料</w:t>
            </w:r>
            <w:r w:rsidR="008E7D56" w:rsidRPr="00C56F42">
              <w:rPr>
                <w:rFonts w:ascii="ＭＳ ゴシック" w:eastAsia="ＭＳ ゴシック" w:hAnsi="ＭＳ ゴシック" w:hint="eastAsia"/>
                <w:sz w:val="21"/>
                <w:szCs w:val="21"/>
                <w:u w:val="single"/>
              </w:rPr>
              <w:t>の振り込みがない</w:t>
            </w:r>
            <w:r w:rsidRPr="00C56F42">
              <w:rPr>
                <w:rFonts w:ascii="ＭＳ ゴシック" w:eastAsia="ＭＳ ゴシック" w:hAnsi="ＭＳ ゴシック" w:hint="eastAsia"/>
                <w:sz w:val="21"/>
                <w:szCs w:val="21"/>
                <w:u w:val="single"/>
              </w:rPr>
              <w:t>ものは受付ない。</w:t>
            </w:r>
          </w:p>
        </w:tc>
      </w:tr>
      <w:tr w:rsidR="00C56F42" w:rsidRPr="00C56F42" w14:paraId="37546CF2" w14:textId="77777777" w:rsidTr="002525A3">
        <w:trPr>
          <w:trHeight w:hRule="exact" w:val="227"/>
        </w:trPr>
        <w:tc>
          <w:tcPr>
            <w:tcW w:w="427" w:type="dxa"/>
          </w:tcPr>
          <w:p w14:paraId="3D0BEDD8" w14:textId="77777777" w:rsidR="00DE493E" w:rsidRPr="00C56F42" w:rsidRDefault="00DE493E" w:rsidP="00246433">
            <w:pPr>
              <w:jc w:val="center"/>
              <w:rPr>
                <w:rFonts w:ascii="ＭＳ ゴシック" w:eastAsia="ＭＳ ゴシック" w:hAnsi="ＭＳ ゴシック"/>
                <w:sz w:val="21"/>
                <w:szCs w:val="21"/>
              </w:rPr>
            </w:pPr>
          </w:p>
        </w:tc>
        <w:tc>
          <w:tcPr>
            <w:tcW w:w="1272" w:type="dxa"/>
          </w:tcPr>
          <w:p w14:paraId="0DB04686" w14:textId="77777777" w:rsidR="00DE493E" w:rsidRPr="00C56F42" w:rsidRDefault="00DE493E" w:rsidP="00246433">
            <w:pPr>
              <w:jc w:val="center"/>
              <w:rPr>
                <w:rFonts w:ascii="ＭＳ ゴシック" w:eastAsia="ＭＳ ゴシック" w:hAnsi="ＭＳ ゴシック"/>
                <w:sz w:val="21"/>
                <w:szCs w:val="21"/>
              </w:rPr>
            </w:pPr>
          </w:p>
        </w:tc>
        <w:tc>
          <w:tcPr>
            <w:tcW w:w="547" w:type="dxa"/>
          </w:tcPr>
          <w:p w14:paraId="3E8E27FF" w14:textId="77777777" w:rsidR="00DE493E" w:rsidRPr="00C56F42" w:rsidRDefault="00DE493E" w:rsidP="003268E0">
            <w:pPr>
              <w:rPr>
                <w:rFonts w:ascii="ＭＳ ゴシック" w:eastAsia="ＭＳ ゴシック" w:hAnsi="ＭＳ ゴシック"/>
                <w:sz w:val="21"/>
                <w:szCs w:val="21"/>
              </w:rPr>
            </w:pPr>
          </w:p>
        </w:tc>
        <w:tc>
          <w:tcPr>
            <w:tcW w:w="7041" w:type="dxa"/>
          </w:tcPr>
          <w:p w14:paraId="6EA126A5" w14:textId="77777777" w:rsidR="00DE493E" w:rsidRPr="00C56F42" w:rsidRDefault="00DE493E" w:rsidP="003268E0">
            <w:pPr>
              <w:rPr>
                <w:rFonts w:ascii="ＭＳ ゴシック" w:eastAsia="ＭＳ ゴシック" w:hAnsi="ＭＳ ゴシック"/>
                <w:sz w:val="21"/>
                <w:szCs w:val="21"/>
              </w:rPr>
            </w:pPr>
          </w:p>
        </w:tc>
      </w:tr>
      <w:tr w:rsidR="00C56F42" w:rsidRPr="00C56F42" w14:paraId="3A7A12B8" w14:textId="77777777" w:rsidTr="00A47405">
        <w:tc>
          <w:tcPr>
            <w:tcW w:w="427" w:type="dxa"/>
          </w:tcPr>
          <w:p w14:paraId="3CE4540F" w14:textId="77777777" w:rsidR="006B02B0" w:rsidRPr="00C56F42" w:rsidRDefault="006B02B0" w:rsidP="006B02B0">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11</w:t>
            </w:r>
          </w:p>
        </w:tc>
        <w:tc>
          <w:tcPr>
            <w:tcW w:w="8860" w:type="dxa"/>
            <w:gridSpan w:val="3"/>
          </w:tcPr>
          <w:p w14:paraId="1E799C9E" w14:textId="77777777" w:rsidR="006B02B0" w:rsidRPr="00C56F42" w:rsidRDefault="006B02B0" w:rsidP="006B02B0">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全日本シングルスソフトテニス選手権大会への参加資格の付与について</w:t>
            </w:r>
          </w:p>
        </w:tc>
      </w:tr>
      <w:tr w:rsidR="00C56F42" w:rsidRPr="00C56F42" w14:paraId="082B4C03" w14:textId="77777777" w:rsidTr="00917F09">
        <w:tc>
          <w:tcPr>
            <w:tcW w:w="427" w:type="dxa"/>
          </w:tcPr>
          <w:p w14:paraId="782CF4F5"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6FBE4C38"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727EEBDD" w14:textId="77777777" w:rsidR="006B02B0" w:rsidRPr="00C56F42" w:rsidRDefault="006B02B0" w:rsidP="006B02B0">
            <w:pPr>
              <w:rPr>
                <w:rFonts w:ascii="ＭＳ ゴシック" w:eastAsia="ＭＳ ゴシック" w:hAnsi="ＭＳ ゴシック"/>
                <w:sz w:val="21"/>
                <w:szCs w:val="21"/>
              </w:rPr>
            </w:pPr>
          </w:p>
        </w:tc>
        <w:tc>
          <w:tcPr>
            <w:tcW w:w="7041" w:type="dxa"/>
          </w:tcPr>
          <w:p w14:paraId="0A2B704E" w14:textId="7CD010C8" w:rsidR="006B02B0" w:rsidRPr="00C56F42" w:rsidRDefault="00151C19" w:rsidP="00151C19">
            <w:pPr>
              <w:ind w:left="210" w:hangingChars="100" w:hanging="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 xml:space="preserve">⑴　</w:t>
            </w:r>
            <w:r w:rsidR="006B02B0" w:rsidRPr="00C56F42">
              <w:rPr>
                <w:rFonts w:ascii="ＭＳ ゴシック" w:eastAsia="ＭＳ ゴシック" w:hAnsi="ＭＳ ゴシック" w:hint="eastAsia"/>
                <w:sz w:val="21"/>
                <w:szCs w:val="21"/>
              </w:rPr>
              <w:t>本大会の結果により、各種別の上位から順に４名の選手に、令和</w:t>
            </w:r>
            <w:r w:rsidR="00D550AD" w:rsidRPr="00C56F42">
              <w:rPr>
                <w:rFonts w:ascii="ＭＳ ゴシック" w:eastAsia="ＭＳ ゴシック" w:hAnsi="ＭＳ ゴシック" w:hint="eastAsia"/>
                <w:sz w:val="21"/>
                <w:szCs w:val="21"/>
              </w:rPr>
              <w:t>８</w:t>
            </w:r>
            <w:r w:rsidR="006B02B0" w:rsidRPr="00C56F42">
              <w:rPr>
                <w:rFonts w:ascii="ＭＳ ゴシック" w:eastAsia="ＭＳ ゴシック" w:hAnsi="ＭＳ ゴシック" w:hint="eastAsia"/>
                <w:sz w:val="21"/>
                <w:szCs w:val="21"/>
              </w:rPr>
              <w:t>年５月</w:t>
            </w:r>
            <w:r w:rsidR="0049131C" w:rsidRPr="00C56F42">
              <w:rPr>
                <w:rFonts w:ascii="ＭＳ ゴシック" w:eastAsia="ＭＳ ゴシック" w:hAnsi="ＭＳ ゴシック" w:hint="eastAsia"/>
                <w:sz w:val="21"/>
                <w:szCs w:val="21"/>
                <w:highlight w:val="yellow"/>
              </w:rPr>
              <w:t>１</w:t>
            </w:r>
            <w:r w:rsidR="002409C8" w:rsidRPr="00C56F42">
              <w:rPr>
                <w:rFonts w:ascii="ＭＳ ゴシック" w:eastAsia="ＭＳ ゴシック" w:hAnsi="ＭＳ ゴシック" w:hint="eastAsia"/>
                <w:sz w:val="21"/>
                <w:szCs w:val="21"/>
                <w:highlight w:val="yellow"/>
              </w:rPr>
              <w:t>５</w:t>
            </w:r>
            <w:r w:rsidR="006B02B0" w:rsidRPr="00C56F42">
              <w:rPr>
                <w:rFonts w:ascii="ＭＳ ゴシック" w:eastAsia="ＭＳ ゴシック" w:hAnsi="ＭＳ ゴシック" w:hint="eastAsia"/>
                <w:sz w:val="21"/>
                <w:szCs w:val="21"/>
                <w:highlight w:val="yellow"/>
              </w:rPr>
              <w:t>日～</w:t>
            </w:r>
            <w:r w:rsidR="0049131C" w:rsidRPr="00C56F42">
              <w:rPr>
                <w:rFonts w:ascii="ＭＳ ゴシック" w:eastAsia="ＭＳ ゴシック" w:hAnsi="ＭＳ ゴシック" w:hint="eastAsia"/>
                <w:sz w:val="21"/>
                <w:szCs w:val="21"/>
                <w:highlight w:val="yellow"/>
              </w:rPr>
              <w:t>１</w:t>
            </w:r>
            <w:r w:rsidR="002409C8" w:rsidRPr="00C56F42">
              <w:rPr>
                <w:rFonts w:ascii="ＭＳ ゴシック" w:eastAsia="ＭＳ ゴシック" w:hAnsi="ＭＳ ゴシック" w:hint="eastAsia"/>
                <w:sz w:val="21"/>
                <w:szCs w:val="21"/>
                <w:highlight w:val="yellow"/>
              </w:rPr>
              <w:t>７</w:t>
            </w:r>
            <w:r w:rsidR="006B02B0" w:rsidRPr="00C56F42">
              <w:rPr>
                <w:rFonts w:ascii="ＭＳ ゴシック" w:eastAsia="ＭＳ ゴシック" w:hAnsi="ＭＳ ゴシック" w:hint="eastAsia"/>
                <w:sz w:val="21"/>
                <w:szCs w:val="21"/>
                <w:highlight w:val="yellow"/>
              </w:rPr>
              <w:t>日に</w:t>
            </w:r>
            <w:r w:rsidR="002409C8" w:rsidRPr="00C56F42">
              <w:rPr>
                <w:rFonts w:ascii="ＭＳ ゴシック" w:eastAsia="ＭＳ ゴシック" w:hAnsi="ＭＳ ゴシック" w:hint="eastAsia"/>
                <w:sz w:val="21"/>
                <w:szCs w:val="21"/>
                <w:highlight w:val="yellow"/>
              </w:rPr>
              <w:t>岐阜県岐阜市</w:t>
            </w:r>
            <w:r w:rsidR="006B02B0" w:rsidRPr="00C56F42">
              <w:rPr>
                <w:rFonts w:ascii="ＭＳ ゴシック" w:eastAsia="ＭＳ ゴシック" w:hAnsi="ＭＳ ゴシック" w:hint="eastAsia"/>
                <w:sz w:val="21"/>
                <w:szCs w:val="21"/>
              </w:rPr>
              <w:t>で開催される「全日本シングルスソフトテニス選手権大会」への大会実績による参加資格を与える。</w:t>
            </w:r>
          </w:p>
          <w:p w14:paraId="3F800CEB" w14:textId="77777777" w:rsidR="006B02B0" w:rsidRPr="00C56F42" w:rsidRDefault="006B02B0" w:rsidP="006B02B0">
            <w:pPr>
              <w:ind w:left="210" w:hangingChars="100" w:hanging="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⑵　ただし、上位４名の選手のうち、既に同大会への参加資格（各県連盟の参加資格枠を除く。）を有している選手については、参加資格は与えない。この場合は、第５位の選手から順に、下位の選手に参加資格を繰り下げて与える。</w:t>
            </w:r>
          </w:p>
          <w:p w14:paraId="2E7C7022" w14:textId="77777777" w:rsidR="006B02B0" w:rsidRPr="00C56F42" w:rsidRDefault="006B02B0" w:rsidP="006B02B0">
            <w:pPr>
              <w:ind w:left="227" w:hangingChars="108" w:hanging="227"/>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⑶　このため、</w:t>
            </w:r>
            <w:r w:rsidRPr="00C56F42">
              <w:rPr>
                <w:rFonts w:ascii="ＭＳ ゴシック" w:eastAsia="ＭＳ ゴシック" w:hAnsi="ＭＳ ゴシック" w:hint="eastAsia"/>
                <w:sz w:val="21"/>
                <w:szCs w:val="21"/>
                <w:u w:val="single"/>
              </w:rPr>
              <w:t>既に同大会への参加資格（各県連盟の参加資格枠を除く。）を有している選手は、参加申込書の</w:t>
            </w:r>
            <w:r w:rsidR="00D63FAE" w:rsidRPr="00C56F42">
              <w:rPr>
                <w:rFonts w:ascii="ＭＳ ゴシック" w:eastAsia="ＭＳ ゴシック" w:hAnsi="ＭＳ ゴシック" w:hint="eastAsia"/>
                <w:sz w:val="21"/>
                <w:szCs w:val="21"/>
                <w:u w:val="single"/>
              </w:rPr>
              <w:t>記載</w:t>
            </w:r>
            <w:r w:rsidRPr="00C56F42">
              <w:rPr>
                <w:rFonts w:ascii="ＭＳ ゴシック" w:eastAsia="ＭＳ ゴシック" w:hAnsi="ＭＳ ゴシック" w:hint="eastAsia"/>
                <w:sz w:val="21"/>
                <w:szCs w:val="21"/>
                <w:u w:val="single"/>
              </w:rPr>
              <w:t>欄に、参加資格を得た大会名・成績を記載</w:t>
            </w:r>
            <w:r w:rsidRPr="00C56F42">
              <w:rPr>
                <w:rFonts w:ascii="ＭＳ ゴシック" w:eastAsia="ＭＳ ゴシック" w:hAnsi="ＭＳ ゴシック" w:hint="eastAsia"/>
                <w:sz w:val="21"/>
                <w:szCs w:val="21"/>
              </w:rPr>
              <w:t>すること。</w:t>
            </w:r>
          </w:p>
          <w:p w14:paraId="76E69D3E" w14:textId="77777777" w:rsidR="0017630C" w:rsidRPr="00C56F42" w:rsidRDefault="0017630C" w:rsidP="0017630C">
            <w:pPr>
              <w:ind w:left="437" w:hangingChars="208" w:hanging="437"/>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注：５位以下の順位決定戦の実施に必要ですので、</w:t>
            </w:r>
            <w:r w:rsidRPr="00C56F42">
              <w:rPr>
                <w:rFonts w:ascii="ＭＳ ゴシック" w:eastAsia="ＭＳ ゴシック" w:hAnsi="ＭＳ ゴシック" w:hint="eastAsia"/>
                <w:sz w:val="21"/>
                <w:szCs w:val="21"/>
                <w:u w:val="single"/>
              </w:rPr>
              <w:t>各県責任者において、記載漏れのないよう、確認をお願いします。</w:t>
            </w:r>
          </w:p>
        </w:tc>
      </w:tr>
      <w:tr w:rsidR="00C56F42" w:rsidRPr="00C56F42" w14:paraId="424A2D2C" w14:textId="77777777" w:rsidTr="002525A3">
        <w:trPr>
          <w:trHeight w:hRule="exact" w:val="227"/>
        </w:trPr>
        <w:tc>
          <w:tcPr>
            <w:tcW w:w="427" w:type="dxa"/>
          </w:tcPr>
          <w:p w14:paraId="000FC591"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781B012C"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3F08E95A" w14:textId="77777777" w:rsidR="006B02B0" w:rsidRPr="00C56F42" w:rsidRDefault="006B02B0" w:rsidP="006B02B0">
            <w:pPr>
              <w:rPr>
                <w:rFonts w:ascii="ＭＳ ゴシック" w:eastAsia="ＭＳ ゴシック" w:hAnsi="ＭＳ ゴシック"/>
                <w:sz w:val="21"/>
                <w:szCs w:val="21"/>
              </w:rPr>
            </w:pPr>
          </w:p>
        </w:tc>
        <w:tc>
          <w:tcPr>
            <w:tcW w:w="7041" w:type="dxa"/>
          </w:tcPr>
          <w:p w14:paraId="53ECE641" w14:textId="77777777" w:rsidR="006B02B0" w:rsidRPr="00C56F42" w:rsidRDefault="006B02B0" w:rsidP="006B02B0">
            <w:pPr>
              <w:rPr>
                <w:rFonts w:ascii="ＭＳ ゴシック" w:eastAsia="ＭＳ ゴシック" w:hAnsi="ＭＳ ゴシック"/>
                <w:sz w:val="21"/>
                <w:szCs w:val="21"/>
              </w:rPr>
            </w:pPr>
          </w:p>
        </w:tc>
      </w:tr>
      <w:tr w:rsidR="00C56F42" w:rsidRPr="00C56F42" w14:paraId="397EBCC2" w14:textId="77777777" w:rsidTr="00917F09">
        <w:tc>
          <w:tcPr>
            <w:tcW w:w="427" w:type="dxa"/>
          </w:tcPr>
          <w:p w14:paraId="32B3B77E" w14:textId="77777777" w:rsidR="006B02B0" w:rsidRPr="00C56F42" w:rsidRDefault="006B02B0" w:rsidP="006B02B0">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12</w:t>
            </w:r>
          </w:p>
        </w:tc>
        <w:tc>
          <w:tcPr>
            <w:tcW w:w="1272" w:type="dxa"/>
          </w:tcPr>
          <w:p w14:paraId="339333B1" w14:textId="77777777" w:rsidR="006B02B0" w:rsidRPr="00C56F42" w:rsidRDefault="006B02B0" w:rsidP="006B02B0">
            <w:pPr>
              <w:jc w:val="cente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そ　の　他</w:t>
            </w:r>
          </w:p>
        </w:tc>
        <w:tc>
          <w:tcPr>
            <w:tcW w:w="547" w:type="dxa"/>
          </w:tcPr>
          <w:p w14:paraId="3132DBC0" w14:textId="77777777" w:rsidR="006B02B0" w:rsidRPr="00C56F42" w:rsidRDefault="006B02B0" w:rsidP="006B02B0">
            <w:pPr>
              <w:rPr>
                <w:rFonts w:ascii="ＭＳ ゴシック" w:eastAsia="ＭＳ ゴシック" w:hAnsi="ＭＳ ゴシック"/>
                <w:sz w:val="21"/>
                <w:szCs w:val="21"/>
              </w:rPr>
            </w:pPr>
          </w:p>
        </w:tc>
        <w:tc>
          <w:tcPr>
            <w:tcW w:w="7041" w:type="dxa"/>
          </w:tcPr>
          <w:p w14:paraId="07253569" w14:textId="0251731C" w:rsidR="006B02B0" w:rsidRPr="00C56F42" w:rsidRDefault="00151C19" w:rsidP="00151C19">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⑴</w:t>
            </w:r>
            <w:r w:rsidR="006B02B0" w:rsidRPr="00C56F42">
              <w:rPr>
                <w:rFonts w:ascii="ＭＳ ゴシック" w:eastAsia="ＭＳ ゴシック" w:hAnsi="ＭＳ ゴシック" w:hint="eastAsia"/>
                <w:sz w:val="21"/>
                <w:szCs w:val="21"/>
              </w:rPr>
              <w:t xml:space="preserve">　選手変更は、認めない。</w:t>
            </w:r>
          </w:p>
        </w:tc>
      </w:tr>
      <w:tr w:rsidR="00C56F42" w:rsidRPr="00C56F42" w14:paraId="5D22930C" w14:textId="77777777" w:rsidTr="00917F09">
        <w:tc>
          <w:tcPr>
            <w:tcW w:w="427" w:type="dxa"/>
          </w:tcPr>
          <w:p w14:paraId="4E1C407B"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2CE29F01"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0CFAA78F" w14:textId="77777777" w:rsidR="006B02B0" w:rsidRPr="00C56F42" w:rsidRDefault="006B02B0" w:rsidP="006B02B0">
            <w:pPr>
              <w:rPr>
                <w:rFonts w:ascii="ＭＳ ゴシック" w:eastAsia="ＭＳ ゴシック" w:hAnsi="ＭＳ ゴシック"/>
                <w:sz w:val="21"/>
                <w:szCs w:val="21"/>
              </w:rPr>
            </w:pPr>
          </w:p>
        </w:tc>
        <w:tc>
          <w:tcPr>
            <w:tcW w:w="7041" w:type="dxa"/>
          </w:tcPr>
          <w:p w14:paraId="06FAC34A" w14:textId="5F965A1E" w:rsidR="006B02B0" w:rsidRPr="00C56F42" w:rsidRDefault="00151C19" w:rsidP="00151C19">
            <w:pPr>
              <w:ind w:left="210" w:hangingChars="100" w:hanging="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⑵</w:t>
            </w:r>
            <w:r w:rsidR="006B02B0" w:rsidRPr="00C56F42">
              <w:rPr>
                <w:rFonts w:ascii="ＭＳ ゴシック" w:eastAsia="ＭＳ ゴシック" w:hAnsi="ＭＳ ゴシック" w:hint="eastAsia"/>
                <w:sz w:val="21"/>
                <w:szCs w:val="21"/>
              </w:rPr>
              <w:t xml:space="preserve">　ユニフォーム及びシューズは、(公財)日本ソフトテニス連盟の「ユニフォーム等の着用基準」を遵守した製品を着用すること。</w:t>
            </w:r>
          </w:p>
        </w:tc>
      </w:tr>
      <w:tr w:rsidR="00C56F42" w:rsidRPr="00C56F42" w14:paraId="0929DBEC" w14:textId="77777777" w:rsidTr="00917F09">
        <w:tc>
          <w:tcPr>
            <w:tcW w:w="427" w:type="dxa"/>
          </w:tcPr>
          <w:p w14:paraId="127010CC"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704128FD"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0ECE6BAC" w14:textId="77777777" w:rsidR="006B02B0" w:rsidRPr="00C56F42" w:rsidRDefault="006B02B0" w:rsidP="006B02B0">
            <w:pPr>
              <w:rPr>
                <w:rFonts w:ascii="ＭＳ ゴシック" w:eastAsia="ＭＳ ゴシック" w:hAnsi="ＭＳ ゴシック"/>
                <w:sz w:val="21"/>
                <w:szCs w:val="21"/>
              </w:rPr>
            </w:pPr>
          </w:p>
        </w:tc>
        <w:tc>
          <w:tcPr>
            <w:tcW w:w="7041" w:type="dxa"/>
          </w:tcPr>
          <w:p w14:paraId="20055F68" w14:textId="7C7609B3" w:rsidR="006B02B0" w:rsidRPr="00C56F42" w:rsidRDefault="00151C19" w:rsidP="00151C19">
            <w:pPr>
              <w:ind w:left="210" w:hangingChars="100" w:hanging="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⑶</w:t>
            </w:r>
            <w:r w:rsidR="006B02B0" w:rsidRPr="00C56F42">
              <w:rPr>
                <w:rFonts w:ascii="ＭＳ ゴシック" w:eastAsia="ＭＳ ゴシック" w:hAnsi="ＭＳ ゴシック" w:hint="eastAsia"/>
                <w:sz w:val="21"/>
                <w:szCs w:val="21"/>
              </w:rPr>
              <w:t xml:space="preserve">　ラケットは、(公財)日本ソフトテニス連盟の公認マークが添付されたものを使用すること。</w:t>
            </w:r>
          </w:p>
        </w:tc>
      </w:tr>
      <w:tr w:rsidR="00C56F42" w:rsidRPr="00C56F42" w14:paraId="3D67258E" w14:textId="77777777" w:rsidTr="00917F09">
        <w:tc>
          <w:tcPr>
            <w:tcW w:w="427" w:type="dxa"/>
          </w:tcPr>
          <w:p w14:paraId="25E6969F"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1A2D19D8"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4F454344" w14:textId="77777777" w:rsidR="006B02B0" w:rsidRPr="00C56F42" w:rsidRDefault="006B02B0" w:rsidP="006B02B0">
            <w:pPr>
              <w:rPr>
                <w:rFonts w:ascii="ＭＳ ゴシック" w:eastAsia="ＭＳ ゴシック" w:hAnsi="ＭＳ ゴシック"/>
                <w:sz w:val="21"/>
                <w:szCs w:val="21"/>
              </w:rPr>
            </w:pPr>
          </w:p>
        </w:tc>
        <w:tc>
          <w:tcPr>
            <w:tcW w:w="7041" w:type="dxa"/>
          </w:tcPr>
          <w:p w14:paraId="2F3272B4" w14:textId="552B899F" w:rsidR="006B02B0" w:rsidRPr="00C56F42" w:rsidRDefault="00151C19" w:rsidP="00151C19">
            <w:pPr>
              <w:ind w:left="210" w:hangingChars="100" w:hanging="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⑷</w:t>
            </w:r>
            <w:r w:rsidR="006B02B0" w:rsidRPr="00C56F42">
              <w:rPr>
                <w:rFonts w:ascii="ＭＳ ゴシック" w:eastAsia="ＭＳ ゴシック" w:hAnsi="ＭＳ ゴシック" w:hint="eastAsia"/>
                <w:sz w:val="21"/>
                <w:szCs w:val="21"/>
              </w:rPr>
              <w:t xml:space="preserve">　ゼッケンは、(公財)日本ソフトテニス連盟指定のものを着用し、必ず四隅を止めること。</w:t>
            </w:r>
          </w:p>
        </w:tc>
      </w:tr>
      <w:tr w:rsidR="00C56F42" w:rsidRPr="00C56F42" w14:paraId="41C66231" w14:textId="77777777" w:rsidTr="00917F09">
        <w:tc>
          <w:tcPr>
            <w:tcW w:w="427" w:type="dxa"/>
          </w:tcPr>
          <w:p w14:paraId="39187AF9"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7B3279BF"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5A7585AD" w14:textId="77777777" w:rsidR="006B02B0" w:rsidRPr="00C56F42" w:rsidRDefault="006B02B0" w:rsidP="006B02B0">
            <w:pPr>
              <w:rPr>
                <w:rFonts w:ascii="ＭＳ ゴシック" w:eastAsia="ＭＳ ゴシック" w:hAnsi="ＭＳ ゴシック"/>
                <w:sz w:val="21"/>
                <w:szCs w:val="21"/>
              </w:rPr>
            </w:pPr>
          </w:p>
        </w:tc>
        <w:tc>
          <w:tcPr>
            <w:tcW w:w="7041" w:type="dxa"/>
          </w:tcPr>
          <w:p w14:paraId="69963043" w14:textId="457EBFD1" w:rsidR="006B02B0" w:rsidRPr="00C56F42" w:rsidRDefault="00151C19" w:rsidP="00151C19">
            <w:pPr>
              <w:ind w:left="210" w:hangingChars="100" w:hanging="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⑸</w:t>
            </w:r>
            <w:r w:rsidR="006B02B0" w:rsidRPr="00C56F42">
              <w:rPr>
                <w:rFonts w:ascii="ＭＳ ゴシック" w:eastAsia="ＭＳ ゴシック" w:hAnsi="ＭＳ ゴシック" w:hint="eastAsia"/>
                <w:sz w:val="21"/>
                <w:szCs w:val="21"/>
              </w:rPr>
              <w:t xml:space="preserve">　公認審判員ワッペン及びイエローカードを携行し、審判を担当するときはワッペンを左胸に着用すること。</w:t>
            </w:r>
          </w:p>
        </w:tc>
      </w:tr>
      <w:tr w:rsidR="00C56F42" w:rsidRPr="00C56F42" w14:paraId="2FC08B19" w14:textId="77777777" w:rsidTr="00917F09">
        <w:tc>
          <w:tcPr>
            <w:tcW w:w="427" w:type="dxa"/>
          </w:tcPr>
          <w:p w14:paraId="72B1C232"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2873F48C"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0379666B" w14:textId="77777777" w:rsidR="006B02B0" w:rsidRPr="00C56F42" w:rsidRDefault="006B02B0" w:rsidP="006B02B0">
            <w:pPr>
              <w:rPr>
                <w:rFonts w:ascii="ＭＳ ゴシック" w:eastAsia="ＭＳ ゴシック" w:hAnsi="ＭＳ ゴシック"/>
                <w:sz w:val="21"/>
                <w:szCs w:val="21"/>
              </w:rPr>
            </w:pPr>
          </w:p>
        </w:tc>
        <w:tc>
          <w:tcPr>
            <w:tcW w:w="7041" w:type="dxa"/>
          </w:tcPr>
          <w:p w14:paraId="635ADC41" w14:textId="048CC589" w:rsidR="006B02B0" w:rsidRPr="00C56F42" w:rsidRDefault="00151C19" w:rsidP="00151C19">
            <w:pPr>
              <w:rPr>
                <w:rFonts w:ascii="ＭＳ ゴシック" w:eastAsia="ＭＳ ゴシック" w:hAnsi="ＭＳ ゴシック"/>
                <w:strike/>
                <w:sz w:val="21"/>
                <w:szCs w:val="21"/>
              </w:rPr>
            </w:pPr>
            <w:r w:rsidRPr="00C56F42">
              <w:rPr>
                <w:rFonts w:ascii="ＭＳ ゴシック" w:eastAsia="ＭＳ ゴシック" w:hAnsi="ＭＳ ゴシック" w:hint="eastAsia"/>
                <w:sz w:val="21"/>
                <w:szCs w:val="21"/>
              </w:rPr>
              <w:t>⑹</w:t>
            </w:r>
            <w:r w:rsidR="006B02B0" w:rsidRPr="00C56F42">
              <w:rPr>
                <w:rFonts w:ascii="ＭＳ ゴシック" w:eastAsia="ＭＳ ゴシック" w:hAnsi="ＭＳ ゴシック" w:hint="eastAsia"/>
                <w:sz w:val="21"/>
                <w:szCs w:val="21"/>
              </w:rPr>
              <w:t xml:space="preserve">　宿舎は斡旋しないので、各自で手配すること。</w:t>
            </w:r>
          </w:p>
        </w:tc>
      </w:tr>
      <w:tr w:rsidR="00C56F42" w:rsidRPr="00C56F42" w14:paraId="18B57FDB" w14:textId="77777777" w:rsidTr="00917F09">
        <w:tc>
          <w:tcPr>
            <w:tcW w:w="427" w:type="dxa"/>
          </w:tcPr>
          <w:p w14:paraId="08A4FDA0"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3CA297CD"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44A6618C" w14:textId="77777777" w:rsidR="006B02B0" w:rsidRPr="00C56F42" w:rsidRDefault="006B02B0" w:rsidP="006B02B0">
            <w:pPr>
              <w:rPr>
                <w:rFonts w:ascii="ＭＳ ゴシック" w:eastAsia="ＭＳ ゴシック" w:hAnsi="ＭＳ ゴシック"/>
                <w:sz w:val="21"/>
                <w:szCs w:val="21"/>
              </w:rPr>
            </w:pPr>
          </w:p>
        </w:tc>
        <w:tc>
          <w:tcPr>
            <w:tcW w:w="7041" w:type="dxa"/>
          </w:tcPr>
          <w:p w14:paraId="3DF91C0A" w14:textId="65F36971" w:rsidR="006B02B0" w:rsidRPr="00C56F42" w:rsidRDefault="00151C19" w:rsidP="00151C19">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⑺</w:t>
            </w:r>
            <w:r w:rsidR="006B02B0" w:rsidRPr="00C56F42">
              <w:rPr>
                <w:rFonts w:ascii="ＭＳ ゴシック" w:eastAsia="ＭＳ ゴシック" w:hAnsi="ＭＳ ゴシック" w:hint="eastAsia"/>
                <w:sz w:val="21"/>
                <w:szCs w:val="21"/>
              </w:rPr>
              <w:t xml:space="preserve">　大会前日の練習コートは、準備しない。</w:t>
            </w:r>
          </w:p>
        </w:tc>
      </w:tr>
      <w:tr w:rsidR="00C56F42" w:rsidRPr="00C56F42" w14:paraId="46B5C80B" w14:textId="77777777" w:rsidTr="00917F09">
        <w:tc>
          <w:tcPr>
            <w:tcW w:w="427" w:type="dxa"/>
          </w:tcPr>
          <w:p w14:paraId="05F6AE55"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638AA813"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595EDFC1" w14:textId="77777777" w:rsidR="006B02B0" w:rsidRPr="00C56F42" w:rsidRDefault="006B02B0" w:rsidP="006B02B0">
            <w:pPr>
              <w:rPr>
                <w:rFonts w:ascii="ＭＳ ゴシック" w:eastAsia="ＭＳ ゴシック" w:hAnsi="ＭＳ ゴシック"/>
                <w:sz w:val="21"/>
                <w:szCs w:val="21"/>
              </w:rPr>
            </w:pPr>
          </w:p>
        </w:tc>
        <w:tc>
          <w:tcPr>
            <w:tcW w:w="7041" w:type="dxa"/>
          </w:tcPr>
          <w:p w14:paraId="27BADCCF" w14:textId="2A847814" w:rsidR="006B02B0" w:rsidRPr="00C56F42" w:rsidRDefault="00151C19" w:rsidP="00151C19">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⑻</w:t>
            </w:r>
            <w:r w:rsidR="006B02B0" w:rsidRPr="00C56F42">
              <w:rPr>
                <w:rFonts w:ascii="ＭＳ ゴシック" w:eastAsia="ＭＳ ゴシック" w:hAnsi="ＭＳ ゴシック" w:hint="eastAsia"/>
                <w:sz w:val="21"/>
                <w:szCs w:val="21"/>
              </w:rPr>
              <w:t xml:space="preserve">　</w:t>
            </w:r>
            <w:r w:rsidR="006B02B0" w:rsidRPr="00C56F42">
              <w:rPr>
                <w:rFonts w:ascii="ＭＳ ゴシック" w:eastAsia="ＭＳ ゴシック" w:hAnsi="ＭＳ ゴシック"/>
                <w:sz w:val="21"/>
                <w:szCs w:val="21"/>
              </w:rPr>
              <w:t>開会式には、ユニフォームを着用の上、必ず参加すること。</w:t>
            </w:r>
          </w:p>
        </w:tc>
      </w:tr>
      <w:tr w:rsidR="00C56F42" w:rsidRPr="00C56F42" w14:paraId="0F95D102" w14:textId="77777777" w:rsidTr="00917F09">
        <w:tc>
          <w:tcPr>
            <w:tcW w:w="427" w:type="dxa"/>
          </w:tcPr>
          <w:p w14:paraId="46C8157A"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04ECCE1A"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0BAB7AB0" w14:textId="77777777" w:rsidR="006B02B0" w:rsidRPr="00C56F42" w:rsidRDefault="006B02B0" w:rsidP="006B02B0">
            <w:pPr>
              <w:rPr>
                <w:rFonts w:ascii="ＭＳ ゴシック" w:eastAsia="ＭＳ ゴシック" w:hAnsi="ＭＳ ゴシック"/>
                <w:sz w:val="21"/>
                <w:szCs w:val="21"/>
              </w:rPr>
            </w:pPr>
          </w:p>
        </w:tc>
        <w:tc>
          <w:tcPr>
            <w:tcW w:w="7041" w:type="dxa"/>
          </w:tcPr>
          <w:p w14:paraId="4C8E711A" w14:textId="6643FA08" w:rsidR="006B02B0" w:rsidRPr="00C56F42" w:rsidRDefault="00151C19" w:rsidP="00151C19">
            <w:pPr>
              <w:ind w:left="210" w:hangingChars="100" w:hanging="21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⑼</w:t>
            </w:r>
            <w:r w:rsidR="006B02B0" w:rsidRPr="00C56F42">
              <w:rPr>
                <w:rFonts w:ascii="ＭＳ ゴシック" w:eastAsia="ＭＳ ゴシック" w:hAnsi="ＭＳ ゴシック" w:hint="eastAsia"/>
                <w:sz w:val="21"/>
                <w:szCs w:val="21"/>
              </w:rPr>
              <w:t xml:space="preserve">　本大会に係わる映像等の広報についての活用と一切の権利については、中国地区ソフトテニス連盟に帰属し、承諾するものとする。</w:t>
            </w:r>
          </w:p>
        </w:tc>
      </w:tr>
      <w:tr w:rsidR="006B02B0" w:rsidRPr="00C56F42" w14:paraId="2CBEE6BC" w14:textId="77777777" w:rsidTr="00917F09">
        <w:tc>
          <w:tcPr>
            <w:tcW w:w="427" w:type="dxa"/>
          </w:tcPr>
          <w:p w14:paraId="017FF60C" w14:textId="77777777" w:rsidR="006B02B0" w:rsidRPr="00C56F42" w:rsidRDefault="006B02B0" w:rsidP="006B02B0">
            <w:pPr>
              <w:jc w:val="center"/>
              <w:rPr>
                <w:rFonts w:ascii="ＭＳ ゴシック" w:eastAsia="ＭＳ ゴシック" w:hAnsi="ＭＳ ゴシック"/>
                <w:sz w:val="21"/>
                <w:szCs w:val="21"/>
              </w:rPr>
            </w:pPr>
          </w:p>
        </w:tc>
        <w:tc>
          <w:tcPr>
            <w:tcW w:w="1272" w:type="dxa"/>
          </w:tcPr>
          <w:p w14:paraId="250EE64E" w14:textId="77777777" w:rsidR="006B02B0" w:rsidRPr="00C56F42" w:rsidRDefault="006B02B0" w:rsidP="006B02B0">
            <w:pPr>
              <w:jc w:val="center"/>
              <w:rPr>
                <w:rFonts w:ascii="ＭＳ ゴシック" w:eastAsia="ＭＳ ゴシック" w:hAnsi="ＭＳ ゴシック"/>
                <w:sz w:val="21"/>
                <w:szCs w:val="21"/>
              </w:rPr>
            </w:pPr>
          </w:p>
        </w:tc>
        <w:tc>
          <w:tcPr>
            <w:tcW w:w="547" w:type="dxa"/>
          </w:tcPr>
          <w:p w14:paraId="47A5FDCD" w14:textId="77777777" w:rsidR="006B02B0" w:rsidRPr="00C56F42" w:rsidRDefault="006B02B0" w:rsidP="006B02B0">
            <w:pPr>
              <w:rPr>
                <w:rFonts w:ascii="ＭＳ ゴシック" w:eastAsia="ＭＳ ゴシック" w:hAnsi="ＭＳ ゴシック"/>
                <w:sz w:val="21"/>
                <w:szCs w:val="21"/>
              </w:rPr>
            </w:pPr>
          </w:p>
        </w:tc>
        <w:tc>
          <w:tcPr>
            <w:tcW w:w="7041" w:type="dxa"/>
          </w:tcPr>
          <w:p w14:paraId="4606810B" w14:textId="77777777" w:rsidR="006B02B0" w:rsidRPr="00C56F42" w:rsidRDefault="006B02B0" w:rsidP="006B02B0">
            <w:pPr>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⑽　大会当日の連絡先</w:t>
            </w:r>
          </w:p>
          <w:p w14:paraId="029163CF" w14:textId="77777777" w:rsidR="006B02B0" w:rsidRPr="00C56F42" w:rsidRDefault="006B02B0" w:rsidP="006B02B0">
            <w:pPr>
              <w:ind w:firstLineChars="200" w:firstLine="420"/>
              <w:rPr>
                <w:rFonts w:ascii="ＭＳ ゴシック" w:eastAsia="ＭＳ ゴシック" w:hAnsi="ＭＳ ゴシック"/>
                <w:sz w:val="21"/>
                <w:szCs w:val="21"/>
              </w:rPr>
            </w:pPr>
            <w:r w:rsidRPr="00C56F42">
              <w:rPr>
                <w:rFonts w:ascii="ＭＳ ゴシック" w:eastAsia="ＭＳ ゴシック" w:hAnsi="ＭＳ ゴシック" w:hint="eastAsia"/>
                <w:sz w:val="21"/>
                <w:szCs w:val="21"/>
              </w:rPr>
              <w:t>広島県ソフトテニス連盟理事長　大前秀樹　携帯：090-9064-5776</w:t>
            </w:r>
          </w:p>
          <w:p w14:paraId="1EAEA364" w14:textId="77777777" w:rsidR="006B02B0" w:rsidRPr="00C56F42" w:rsidRDefault="006B02B0" w:rsidP="006B02B0">
            <w:pPr>
              <w:ind w:leftChars="200" w:left="650" w:hangingChars="100" w:hanging="210"/>
              <w:rPr>
                <w:rFonts w:ascii="ＭＳ ゴシック" w:eastAsia="ＭＳ ゴシック" w:hAnsi="ＭＳ ゴシック"/>
                <w:sz w:val="21"/>
                <w:szCs w:val="21"/>
              </w:rPr>
            </w:pPr>
            <w:r w:rsidRPr="00C56F42">
              <w:rPr>
                <w:rFonts w:ascii="ＭＳ ゴシック" w:eastAsia="ＭＳ ゴシック" w:hAnsi="ＭＳ ゴシック" w:cs="ＭＳ 明朝"/>
                <w:sz w:val="21"/>
                <w:szCs w:val="21"/>
              </w:rPr>
              <w:t>※</w:t>
            </w:r>
            <w:r w:rsidRPr="00C56F42">
              <w:rPr>
                <w:rFonts w:ascii="ＭＳ ゴシック" w:eastAsia="ＭＳ ゴシック" w:hAnsi="ＭＳ ゴシック" w:cs="ＭＳ 明朝" w:hint="eastAsia"/>
                <w:sz w:val="21"/>
                <w:szCs w:val="21"/>
              </w:rPr>
              <w:t xml:space="preserve">　</w:t>
            </w:r>
            <w:r w:rsidRPr="00C56F42">
              <w:rPr>
                <w:rFonts w:ascii="ＭＳ ゴシック" w:eastAsia="ＭＳ ゴシック" w:hAnsi="ＭＳ ゴシック" w:cs="ＭＳ 明朝"/>
                <w:sz w:val="21"/>
                <w:szCs w:val="21"/>
              </w:rPr>
              <w:t>大会当日までは、各県理事長、各県大会申込責任者に問い合わせること。</w:t>
            </w:r>
          </w:p>
        </w:tc>
      </w:tr>
    </w:tbl>
    <w:p w14:paraId="32A675A4" w14:textId="77777777" w:rsidR="00DE493E" w:rsidRPr="00C56F42" w:rsidRDefault="00DE493E" w:rsidP="00DE493E">
      <w:pPr>
        <w:rPr>
          <w:rFonts w:ascii="ＭＳ ゴシック" w:eastAsia="ＭＳ ゴシック" w:hAnsi="ＭＳ ゴシック"/>
          <w:sz w:val="21"/>
          <w:szCs w:val="21"/>
        </w:rPr>
      </w:pPr>
    </w:p>
    <w:sectPr w:rsidR="00DE493E" w:rsidRPr="00C56F42" w:rsidSect="002525A3">
      <w:type w:val="nextColumn"/>
      <w:pgSz w:w="11907" w:h="16840" w:code="9"/>
      <w:pgMar w:top="1134" w:right="1418" w:bottom="1134" w:left="1418" w:header="142" w:footer="14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9361" w14:textId="77777777" w:rsidR="00073F24" w:rsidRDefault="00073F24">
      <w:r>
        <w:separator/>
      </w:r>
    </w:p>
  </w:endnote>
  <w:endnote w:type="continuationSeparator" w:id="0">
    <w:p w14:paraId="430F1E74" w14:textId="77777777" w:rsidR="00073F24" w:rsidRDefault="0007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C769" w14:textId="77777777" w:rsidR="00073F24" w:rsidRDefault="00073F24">
      <w:r>
        <w:separator/>
      </w:r>
    </w:p>
  </w:footnote>
  <w:footnote w:type="continuationSeparator" w:id="0">
    <w:p w14:paraId="7D8EAAAB" w14:textId="77777777" w:rsidR="00073F24" w:rsidRDefault="00073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259"/>
    <w:multiLevelType w:val="hybridMultilevel"/>
    <w:tmpl w:val="F768F386"/>
    <w:lvl w:ilvl="0" w:tplc="C47C7F4C">
      <w:start w:val="2"/>
      <w:numFmt w:val="decimalFullWidth"/>
      <w:lvlText w:val="（%1）"/>
      <w:lvlJc w:val="left"/>
      <w:pPr>
        <w:tabs>
          <w:tab w:val="num" w:pos="1845"/>
        </w:tabs>
        <w:ind w:left="1845" w:hanging="525"/>
      </w:pPr>
      <w:rPr>
        <w:rFonts w:hint="eastAsia"/>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1" w15:restartNumberingAfterBreak="0">
    <w:nsid w:val="14C03B03"/>
    <w:multiLevelType w:val="multilevel"/>
    <w:tmpl w:val="4170C858"/>
    <w:lvl w:ilvl="0">
      <w:start w:val="3"/>
      <w:numFmt w:val="decimalFullWidth"/>
      <w:lvlText w:val="（%1）"/>
      <w:lvlJc w:val="left"/>
      <w:pPr>
        <w:tabs>
          <w:tab w:val="num" w:pos="1845"/>
        </w:tabs>
        <w:ind w:left="1845" w:hanging="525"/>
      </w:pPr>
      <w:rPr>
        <w:rFonts w:hint="eastAsia"/>
      </w:rPr>
    </w:lvl>
    <w:lvl w:ilvl="1">
      <w:start w:val="1"/>
      <w:numFmt w:val="aiueoFullWidth"/>
      <w:lvlText w:val="(%2)"/>
      <w:lvlJc w:val="left"/>
      <w:pPr>
        <w:tabs>
          <w:tab w:val="num" w:pos="2160"/>
        </w:tabs>
        <w:ind w:left="2160" w:hanging="420"/>
      </w:pPr>
    </w:lvl>
    <w:lvl w:ilvl="2">
      <w:start w:val="1"/>
      <w:numFmt w:val="decimalEnclosedCircle"/>
      <w:lvlText w:val="%3"/>
      <w:lvlJc w:val="left"/>
      <w:pPr>
        <w:tabs>
          <w:tab w:val="num" w:pos="2580"/>
        </w:tabs>
        <w:ind w:left="2580" w:hanging="420"/>
      </w:pPr>
    </w:lvl>
    <w:lvl w:ilvl="3">
      <w:start w:val="1"/>
      <w:numFmt w:val="decimal"/>
      <w:lvlText w:val="%4."/>
      <w:lvlJc w:val="left"/>
      <w:pPr>
        <w:tabs>
          <w:tab w:val="num" w:pos="3000"/>
        </w:tabs>
        <w:ind w:left="3000" w:hanging="420"/>
      </w:pPr>
    </w:lvl>
    <w:lvl w:ilvl="4">
      <w:start w:val="1"/>
      <w:numFmt w:val="aiueoFullWidth"/>
      <w:lvlText w:val="(%5)"/>
      <w:lvlJc w:val="left"/>
      <w:pPr>
        <w:tabs>
          <w:tab w:val="num" w:pos="3420"/>
        </w:tabs>
        <w:ind w:left="3420" w:hanging="420"/>
      </w:pPr>
    </w:lvl>
    <w:lvl w:ilvl="5">
      <w:start w:val="1"/>
      <w:numFmt w:val="decimalEnclosedCircle"/>
      <w:lvlText w:val="%6"/>
      <w:lvlJc w:val="left"/>
      <w:pPr>
        <w:tabs>
          <w:tab w:val="num" w:pos="3840"/>
        </w:tabs>
        <w:ind w:left="3840" w:hanging="420"/>
      </w:pPr>
    </w:lvl>
    <w:lvl w:ilvl="6">
      <w:start w:val="1"/>
      <w:numFmt w:val="decimal"/>
      <w:lvlText w:val="%7."/>
      <w:lvlJc w:val="left"/>
      <w:pPr>
        <w:tabs>
          <w:tab w:val="num" w:pos="4260"/>
        </w:tabs>
        <w:ind w:left="4260" w:hanging="420"/>
      </w:pPr>
    </w:lvl>
    <w:lvl w:ilvl="7">
      <w:start w:val="1"/>
      <w:numFmt w:val="aiueoFullWidth"/>
      <w:lvlText w:val="(%8)"/>
      <w:lvlJc w:val="left"/>
      <w:pPr>
        <w:tabs>
          <w:tab w:val="num" w:pos="4680"/>
        </w:tabs>
        <w:ind w:left="4680" w:hanging="420"/>
      </w:pPr>
    </w:lvl>
    <w:lvl w:ilvl="8">
      <w:start w:val="1"/>
      <w:numFmt w:val="decimalEnclosedCircle"/>
      <w:lvlText w:val="%9"/>
      <w:lvlJc w:val="left"/>
      <w:pPr>
        <w:tabs>
          <w:tab w:val="num" w:pos="5100"/>
        </w:tabs>
        <w:ind w:left="5100" w:hanging="420"/>
      </w:pPr>
    </w:lvl>
  </w:abstractNum>
  <w:abstractNum w:abstractNumId="2" w15:restartNumberingAfterBreak="0">
    <w:nsid w:val="169B613A"/>
    <w:multiLevelType w:val="hybridMultilevel"/>
    <w:tmpl w:val="DE7E497C"/>
    <w:lvl w:ilvl="0" w:tplc="10F041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F13D1"/>
    <w:multiLevelType w:val="hybridMultilevel"/>
    <w:tmpl w:val="7AF6BBFA"/>
    <w:lvl w:ilvl="0" w:tplc="83A4931A">
      <w:start w:val="3"/>
      <w:numFmt w:val="decimalFullWidth"/>
      <w:lvlText w:val="（%1）"/>
      <w:lvlJc w:val="left"/>
      <w:pPr>
        <w:tabs>
          <w:tab w:val="num" w:pos="1695"/>
        </w:tabs>
        <w:ind w:left="1695" w:hanging="375"/>
      </w:pPr>
      <w:rPr>
        <w:rFonts w:hint="eastAsia"/>
      </w:rPr>
    </w:lvl>
    <w:lvl w:ilvl="1" w:tplc="F85ECAD2">
      <w:start w:val="3"/>
      <w:numFmt w:val="bullet"/>
      <w:lvlText w:val="○"/>
      <w:lvlJc w:val="left"/>
      <w:pPr>
        <w:ind w:left="21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4" w15:restartNumberingAfterBreak="0">
    <w:nsid w:val="3B9E65D7"/>
    <w:multiLevelType w:val="hybridMultilevel"/>
    <w:tmpl w:val="02780774"/>
    <w:lvl w:ilvl="0" w:tplc="26F4EBF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5271AAC"/>
    <w:multiLevelType w:val="hybridMultilevel"/>
    <w:tmpl w:val="FA56647C"/>
    <w:lvl w:ilvl="0" w:tplc="79BCB10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C31E6E"/>
    <w:multiLevelType w:val="hybridMultilevel"/>
    <w:tmpl w:val="010A135E"/>
    <w:lvl w:ilvl="0" w:tplc="6868B8B8">
      <w:numFmt w:val="bullet"/>
      <w:lvlText w:val="※"/>
      <w:lvlJc w:val="left"/>
      <w:pPr>
        <w:tabs>
          <w:tab w:val="num" w:pos="1830"/>
        </w:tabs>
        <w:ind w:left="18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7" w15:restartNumberingAfterBreak="0">
    <w:nsid w:val="54BB4131"/>
    <w:multiLevelType w:val="hybridMultilevel"/>
    <w:tmpl w:val="0764E800"/>
    <w:lvl w:ilvl="0" w:tplc="7E6EB526">
      <w:start w:val="2"/>
      <w:numFmt w:val="decimalFullWidth"/>
      <w:lvlText w:val="（%1）"/>
      <w:lvlJc w:val="left"/>
      <w:pPr>
        <w:tabs>
          <w:tab w:val="num" w:pos="1845"/>
        </w:tabs>
        <w:ind w:left="1845" w:hanging="525"/>
      </w:pPr>
      <w:rPr>
        <w:rFonts w:hint="eastAsia"/>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8" w15:restartNumberingAfterBreak="0">
    <w:nsid w:val="55363B6C"/>
    <w:multiLevelType w:val="hybridMultilevel"/>
    <w:tmpl w:val="1C5EA876"/>
    <w:lvl w:ilvl="0" w:tplc="60365FD6">
      <w:start w:val="3"/>
      <w:numFmt w:val="decimalFullWidth"/>
      <w:lvlText w:val="（%1）"/>
      <w:lvlJc w:val="left"/>
      <w:pPr>
        <w:tabs>
          <w:tab w:val="num" w:pos="1845"/>
        </w:tabs>
        <w:ind w:left="1845" w:hanging="525"/>
      </w:pPr>
      <w:rPr>
        <w:rFonts w:hint="eastAsia"/>
        <w:lang w:val="en-US"/>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9" w15:restartNumberingAfterBreak="0">
    <w:nsid w:val="55E31D83"/>
    <w:multiLevelType w:val="hybridMultilevel"/>
    <w:tmpl w:val="7AF6BBFA"/>
    <w:lvl w:ilvl="0" w:tplc="83A4931A">
      <w:start w:val="3"/>
      <w:numFmt w:val="decimalFullWidth"/>
      <w:lvlText w:val="（%1）"/>
      <w:lvlJc w:val="left"/>
      <w:pPr>
        <w:tabs>
          <w:tab w:val="num" w:pos="1695"/>
        </w:tabs>
        <w:ind w:left="1695" w:hanging="375"/>
      </w:pPr>
      <w:rPr>
        <w:rFonts w:hint="eastAsia"/>
      </w:rPr>
    </w:lvl>
    <w:lvl w:ilvl="1" w:tplc="F85ECAD2">
      <w:start w:val="3"/>
      <w:numFmt w:val="bullet"/>
      <w:lvlText w:val="○"/>
      <w:lvlJc w:val="left"/>
      <w:pPr>
        <w:ind w:left="21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10" w15:restartNumberingAfterBreak="0">
    <w:nsid w:val="63DE1A22"/>
    <w:multiLevelType w:val="hybridMultilevel"/>
    <w:tmpl w:val="48F088B0"/>
    <w:lvl w:ilvl="0" w:tplc="D2E43016">
      <w:start w:val="1"/>
      <w:numFmt w:val="decimalFullWidth"/>
      <w:lvlText w:val="（%1）"/>
      <w:lvlJc w:val="left"/>
      <w:pPr>
        <w:tabs>
          <w:tab w:val="num" w:pos="1845"/>
        </w:tabs>
        <w:ind w:left="1845" w:hanging="525"/>
      </w:pPr>
      <w:rPr>
        <w:rFonts w:hint="default"/>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11" w15:restartNumberingAfterBreak="0">
    <w:nsid w:val="64F44193"/>
    <w:multiLevelType w:val="hybridMultilevel"/>
    <w:tmpl w:val="E6FA9C4C"/>
    <w:lvl w:ilvl="0" w:tplc="ED86F36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3D4265"/>
    <w:multiLevelType w:val="hybridMultilevel"/>
    <w:tmpl w:val="BF883F78"/>
    <w:lvl w:ilvl="0" w:tplc="83B4338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8565F5D"/>
    <w:multiLevelType w:val="hybridMultilevel"/>
    <w:tmpl w:val="0F1CE658"/>
    <w:lvl w:ilvl="0" w:tplc="E51E42C6">
      <w:start w:val="2"/>
      <w:numFmt w:val="decimalFullWidth"/>
      <w:lvlText w:val="（%1）"/>
      <w:lvlJc w:val="left"/>
      <w:pPr>
        <w:tabs>
          <w:tab w:val="num" w:pos="1845"/>
        </w:tabs>
        <w:ind w:left="1845" w:hanging="495"/>
      </w:pPr>
      <w:rPr>
        <w:rFonts w:hint="default"/>
      </w:rPr>
    </w:lvl>
    <w:lvl w:ilvl="1" w:tplc="04090017" w:tentative="1">
      <w:start w:val="1"/>
      <w:numFmt w:val="aiueoFullWidth"/>
      <w:lvlText w:val="(%2)"/>
      <w:lvlJc w:val="left"/>
      <w:pPr>
        <w:tabs>
          <w:tab w:val="num" w:pos="2190"/>
        </w:tabs>
        <w:ind w:left="2190" w:hanging="420"/>
      </w:pPr>
    </w:lvl>
    <w:lvl w:ilvl="2" w:tplc="04090011" w:tentative="1">
      <w:start w:val="1"/>
      <w:numFmt w:val="decimalEnclosedCircle"/>
      <w:lvlText w:val="%3"/>
      <w:lvlJc w:val="left"/>
      <w:pPr>
        <w:tabs>
          <w:tab w:val="num" w:pos="2610"/>
        </w:tabs>
        <w:ind w:left="2610" w:hanging="420"/>
      </w:pPr>
    </w:lvl>
    <w:lvl w:ilvl="3" w:tplc="0409000F" w:tentative="1">
      <w:start w:val="1"/>
      <w:numFmt w:val="decimal"/>
      <w:lvlText w:val="%4."/>
      <w:lvlJc w:val="left"/>
      <w:pPr>
        <w:tabs>
          <w:tab w:val="num" w:pos="3030"/>
        </w:tabs>
        <w:ind w:left="3030" w:hanging="420"/>
      </w:pPr>
    </w:lvl>
    <w:lvl w:ilvl="4" w:tplc="04090017" w:tentative="1">
      <w:start w:val="1"/>
      <w:numFmt w:val="aiueoFullWidth"/>
      <w:lvlText w:val="(%5)"/>
      <w:lvlJc w:val="left"/>
      <w:pPr>
        <w:tabs>
          <w:tab w:val="num" w:pos="3450"/>
        </w:tabs>
        <w:ind w:left="3450" w:hanging="420"/>
      </w:pPr>
    </w:lvl>
    <w:lvl w:ilvl="5" w:tplc="04090011" w:tentative="1">
      <w:start w:val="1"/>
      <w:numFmt w:val="decimalEnclosedCircle"/>
      <w:lvlText w:val="%6"/>
      <w:lvlJc w:val="left"/>
      <w:pPr>
        <w:tabs>
          <w:tab w:val="num" w:pos="3870"/>
        </w:tabs>
        <w:ind w:left="3870" w:hanging="420"/>
      </w:pPr>
    </w:lvl>
    <w:lvl w:ilvl="6" w:tplc="0409000F" w:tentative="1">
      <w:start w:val="1"/>
      <w:numFmt w:val="decimal"/>
      <w:lvlText w:val="%7."/>
      <w:lvlJc w:val="left"/>
      <w:pPr>
        <w:tabs>
          <w:tab w:val="num" w:pos="4290"/>
        </w:tabs>
        <w:ind w:left="4290" w:hanging="420"/>
      </w:pPr>
    </w:lvl>
    <w:lvl w:ilvl="7" w:tplc="04090017" w:tentative="1">
      <w:start w:val="1"/>
      <w:numFmt w:val="aiueoFullWidth"/>
      <w:lvlText w:val="(%8)"/>
      <w:lvlJc w:val="left"/>
      <w:pPr>
        <w:tabs>
          <w:tab w:val="num" w:pos="4710"/>
        </w:tabs>
        <w:ind w:left="4710" w:hanging="420"/>
      </w:pPr>
    </w:lvl>
    <w:lvl w:ilvl="8" w:tplc="04090011" w:tentative="1">
      <w:start w:val="1"/>
      <w:numFmt w:val="decimalEnclosedCircle"/>
      <w:lvlText w:val="%9"/>
      <w:lvlJc w:val="left"/>
      <w:pPr>
        <w:tabs>
          <w:tab w:val="num" w:pos="5130"/>
        </w:tabs>
        <w:ind w:left="5130" w:hanging="420"/>
      </w:pPr>
    </w:lvl>
  </w:abstractNum>
  <w:num w:numId="1" w16cid:durableId="1608587189">
    <w:abstractNumId w:val="6"/>
  </w:num>
  <w:num w:numId="2" w16cid:durableId="948395575">
    <w:abstractNumId w:val="8"/>
  </w:num>
  <w:num w:numId="3" w16cid:durableId="997608303">
    <w:abstractNumId w:val="7"/>
  </w:num>
  <w:num w:numId="4" w16cid:durableId="506944436">
    <w:abstractNumId w:val="9"/>
  </w:num>
  <w:num w:numId="5" w16cid:durableId="1254507109">
    <w:abstractNumId w:val="0"/>
  </w:num>
  <w:num w:numId="6" w16cid:durableId="1689721445">
    <w:abstractNumId w:val="10"/>
  </w:num>
  <w:num w:numId="7" w16cid:durableId="1380469667">
    <w:abstractNumId w:val="1"/>
  </w:num>
  <w:num w:numId="8" w16cid:durableId="2053532557">
    <w:abstractNumId w:val="13"/>
  </w:num>
  <w:num w:numId="9" w16cid:durableId="105580985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1522141">
    <w:abstractNumId w:val="3"/>
  </w:num>
  <w:num w:numId="11" w16cid:durableId="1496797147">
    <w:abstractNumId w:val="2"/>
  </w:num>
  <w:num w:numId="12" w16cid:durableId="508638656">
    <w:abstractNumId w:val="5"/>
  </w:num>
  <w:num w:numId="13" w16cid:durableId="1979646860">
    <w:abstractNumId w:val="12"/>
  </w:num>
  <w:num w:numId="14" w16cid:durableId="1071151629">
    <w:abstractNumId w:val="4"/>
  </w:num>
  <w:num w:numId="15" w16cid:durableId="1915429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81F"/>
    <w:rsid w:val="00001C6F"/>
    <w:rsid w:val="000041B7"/>
    <w:rsid w:val="00033843"/>
    <w:rsid w:val="00042222"/>
    <w:rsid w:val="000549B0"/>
    <w:rsid w:val="00063E63"/>
    <w:rsid w:val="00073F24"/>
    <w:rsid w:val="00086E8B"/>
    <w:rsid w:val="000917F9"/>
    <w:rsid w:val="000946A8"/>
    <w:rsid w:val="000A0759"/>
    <w:rsid w:val="000C0BB1"/>
    <w:rsid w:val="000D0CB0"/>
    <w:rsid w:val="000D0CC1"/>
    <w:rsid w:val="000D6C29"/>
    <w:rsid w:val="000E279A"/>
    <w:rsid w:val="000E5188"/>
    <w:rsid w:val="000E5A92"/>
    <w:rsid w:val="000E7872"/>
    <w:rsid w:val="001200E2"/>
    <w:rsid w:val="00124064"/>
    <w:rsid w:val="0013668B"/>
    <w:rsid w:val="00150B69"/>
    <w:rsid w:val="00151C19"/>
    <w:rsid w:val="001540A3"/>
    <w:rsid w:val="0015565F"/>
    <w:rsid w:val="0015644A"/>
    <w:rsid w:val="00166BE0"/>
    <w:rsid w:val="0017630C"/>
    <w:rsid w:val="00183A22"/>
    <w:rsid w:val="00190709"/>
    <w:rsid w:val="001A0D50"/>
    <w:rsid w:val="001A1671"/>
    <w:rsid w:val="001B5123"/>
    <w:rsid w:val="001D7678"/>
    <w:rsid w:val="001E72DB"/>
    <w:rsid w:val="001F41B8"/>
    <w:rsid w:val="001F465D"/>
    <w:rsid w:val="0020387D"/>
    <w:rsid w:val="00210C6C"/>
    <w:rsid w:val="00215870"/>
    <w:rsid w:val="00237F58"/>
    <w:rsid w:val="00240152"/>
    <w:rsid w:val="002409C8"/>
    <w:rsid w:val="00246433"/>
    <w:rsid w:val="002525A3"/>
    <w:rsid w:val="002550F3"/>
    <w:rsid w:val="0028234D"/>
    <w:rsid w:val="002B0CF9"/>
    <w:rsid w:val="002F3A46"/>
    <w:rsid w:val="00301467"/>
    <w:rsid w:val="00311957"/>
    <w:rsid w:val="003268E0"/>
    <w:rsid w:val="00352AC5"/>
    <w:rsid w:val="0035483C"/>
    <w:rsid w:val="003650EF"/>
    <w:rsid w:val="00380D94"/>
    <w:rsid w:val="00392D73"/>
    <w:rsid w:val="00395E41"/>
    <w:rsid w:val="003A4C83"/>
    <w:rsid w:val="003C08EF"/>
    <w:rsid w:val="003C2F44"/>
    <w:rsid w:val="003E388D"/>
    <w:rsid w:val="003E5741"/>
    <w:rsid w:val="00401854"/>
    <w:rsid w:val="00403138"/>
    <w:rsid w:val="0040481F"/>
    <w:rsid w:val="00405BC7"/>
    <w:rsid w:val="0041241F"/>
    <w:rsid w:val="0041383D"/>
    <w:rsid w:val="00422733"/>
    <w:rsid w:val="00443BD2"/>
    <w:rsid w:val="004463D9"/>
    <w:rsid w:val="0045206D"/>
    <w:rsid w:val="00455289"/>
    <w:rsid w:val="004600B0"/>
    <w:rsid w:val="004637E0"/>
    <w:rsid w:val="0046545F"/>
    <w:rsid w:val="00486332"/>
    <w:rsid w:val="0049131C"/>
    <w:rsid w:val="00491961"/>
    <w:rsid w:val="004E7FF0"/>
    <w:rsid w:val="005046C1"/>
    <w:rsid w:val="0050743E"/>
    <w:rsid w:val="00515C6B"/>
    <w:rsid w:val="00531A1D"/>
    <w:rsid w:val="00537661"/>
    <w:rsid w:val="00550965"/>
    <w:rsid w:val="00553B0C"/>
    <w:rsid w:val="00561134"/>
    <w:rsid w:val="00561739"/>
    <w:rsid w:val="005645E3"/>
    <w:rsid w:val="00586632"/>
    <w:rsid w:val="00594E34"/>
    <w:rsid w:val="005A223B"/>
    <w:rsid w:val="005B5046"/>
    <w:rsid w:val="005B77E1"/>
    <w:rsid w:val="005D73C2"/>
    <w:rsid w:val="005E691B"/>
    <w:rsid w:val="005F2A50"/>
    <w:rsid w:val="005F3D6B"/>
    <w:rsid w:val="00620977"/>
    <w:rsid w:val="00627254"/>
    <w:rsid w:val="00640049"/>
    <w:rsid w:val="00644C83"/>
    <w:rsid w:val="00651BF1"/>
    <w:rsid w:val="00654A39"/>
    <w:rsid w:val="00671C2B"/>
    <w:rsid w:val="00672C04"/>
    <w:rsid w:val="00692DDE"/>
    <w:rsid w:val="006A1EAD"/>
    <w:rsid w:val="006A4EAB"/>
    <w:rsid w:val="006B02B0"/>
    <w:rsid w:val="006B11A2"/>
    <w:rsid w:val="006C016A"/>
    <w:rsid w:val="006D0894"/>
    <w:rsid w:val="006D23BF"/>
    <w:rsid w:val="006F3E28"/>
    <w:rsid w:val="006F6E3F"/>
    <w:rsid w:val="007066F4"/>
    <w:rsid w:val="00707C2C"/>
    <w:rsid w:val="00735786"/>
    <w:rsid w:val="00751F63"/>
    <w:rsid w:val="00764468"/>
    <w:rsid w:val="00787FC5"/>
    <w:rsid w:val="007A0956"/>
    <w:rsid w:val="007D7967"/>
    <w:rsid w:val="007E6C4C"/>
    <w:rsid w:val="008019A2"/>
    <w:rsid w:val="008033E3"/>
    <w:rsid w:val="00841364"/>
    <w:rsid w:val="008453ED"/>
    <w:rsid w:val="00855CF1"/>
    <w:rsid w:val="00856532"/>
    <w:rsid w:val="008835AA"/>
    <w:rsid w:val="008A1E4C"/>
    <w:rsid w:val="008B696A"/>
    <w:rsid w:val="008B7C6D"/>
    <w:rsid w:val="008C774A"/>
    <w:rsid w:val="008D0351"/>
    <w:rsid w:val="008D0987"/>
    <w:rsid w:val="008D1630"/>
    <w:rsid w:val="008E2563"/>
    <w:rsid w:val="008E6F9F"/>
    <w:rsid w:val="008E7D56"/>
    <w:rsid w:val="008F4088"/>
    <w:rsid w:val="008F48BE"/>
    <w:rsid w:val="00902A91"/>
    <w:rsid w:val="00917F09"/>
    <w:rsid w:val="0093457B"/>
    <w:rsid w:val="00934BC2"/>
    <w:rsid w:val="009353E5"/>
    <w:rsid w:val="009707CB"/>
    <w:rsid w:val="00975A43"/>
    <w:rsid w:val="00984458"/>
    <w:rsid w:val="009A48DC"/>
    <w:rsid w:val="009B47C5"/>
    <w:rsid w:val="009E1515"/>
    <w:rsid w:val="009E1E60"/>
    <w:rsid w:val="009E7056"/>
    <w:rsid w:val="00A06308"/>
    <w:rsid w:val="00A2276C"/>
    <w:rsid w:val="00A33828"/>
    <w:rsid w:val="00A33AC1"/>
    <w:rsid w:val="00A414F2"/>
    <w:rsid w:val="00A41BD8"/>
    <w:rsid w:val="00A45554"/>
    <w:rsid w:val="00A47405"/>
    <w:rsid w:val="00A4786F"/>
    <w:rsid w:val="00A52B55"/>
    <w:rsid w:val="00A6173D"/>
    <w:rsid w:val="00A63B9F"/>
    <w:rsid w:val="00A67CF4"/>
    <w:rsid w:val="00A7553C"/>
    <w:rsid w:val="00A840C1"/>
    <w:rsid w:val="00A86251"/>
    <w:rsid w:val="00A93C33"/>
    <w:rsid w:val="00AC4B32"/>
    <w:rsid w:val="00AD3871"/>
    <w:rsid w:val="00AE22CF"/>
    <w:rsid w:val="00B00570"/>
    <w:rsid w:val="00B04CBD"/>
    <w:rsid w:val="00B05754"/>
    <w:rsid w:val="00B24FEB"/>
    <w:rsid w:val="00B35C1D"/>
    <w:rsid w:val="00B41156"/>
    <w:rsid w:val="00B71AAF"/>
    <w:rsid w:val="00B94B1F"/>
    <w:rsid w:val="00BA4FED"/>
    <w:rsid w:val="00BC7E4B"/>
    <w:rsid w:val="00BD1F79"/>
    <w:rsid w:val="00BF43F4"/>
    <w:rsid w:val="00C004F3"/>
    <w:rsid w:val="00C02224"/>
    <w:rsid w:val="00C1496F"/>
    <w:rsid w:val="00C2388A"/>
    <w:rsid w:val="00C5241C"/>
    <w:rsid w:val="00C56F42"/>
    <w:rsid w:val="00C60126"/>
    <w:rsid w:val="00C7069A"/>
    <w:rsid w:val="00C71E5E"/>
    <w:rsid w:val="00C74774"/>
    <w:rsid w:val="00C91F71"/>
    <w:rsid w:val="00C95299"/>
    <w:rsid w:val="00C9532F"/>
    <w:rsid w:val="00CB0ABD"/>
    <w:rsid w:val="00CB497F"/>
    <w:rsid w:val="00CB5698"/>
    <w:rsid w:val="00CB5AD7"/>
    <w:rsid w:val="00CB6FB8"/>
    <w:rsid w:val="00CE1F1D"/>
    <w:rsid w:val="00CE56EE"/>
    <w:rsid w:val="00CE7C71"/>
    <w:rsid w:val="00D100BF"/>
    <w:rsid w:val="00D21325"/>
    <w:rsid w:val="00D228FB"/>
    <w:rsid w:val="00D22ACB"/>
    <w:rsid w:val="00D24B96"/>
    <w:rsid w:val="00D4601A"/>
    <w:rsid w:val="00D46386"/>
    <w:rsid w:val="00D4698A"/>
    <w:rsid w:val="00D54ACD"/>
    <w:rsid w:val="00D550AD"/>
    <w:rsid w:val="00D63A9E"/>
    <w:rsid w:val="00D63FAE"/>
    <w:rsid w:val="00D76803"/>
    <w:rsid w:val="00D8003D"/>
    <w:rsid w:val="00D819DC"/>
    <w:rsid w:val="00D86B37"/>
    <w:rsid w:val="00D87465"/>
    <w:rsid w:val="00D876E8"/>
    <w:rsid w:val="00D90450"/>
    <w:rsid w:val="00D948D7"/>
    <w:rsid w:val="00DA15DC"/>
    <w:rsid w:val="00DC0439"/>
    <w:rsid w:val="00DC3023"/>
    <w:rsid w:val="00DC5EA8"/>
    <w:rsid w:val="00DE445E"/>
    <w:rsid w:val="00DE493E"/>
    <w:rsid w:val="00DE7DDA"/>
    <w:rsid w:val="00DF1E62"/>
    <w:rsid w:val="00DF3EE6"/>
    <w:rsid w:val="00E04DEF"/>
    <w:rsid w:val="00E12AED"/>
    <w:rsid w:val="00E1434C"/>
    <w:rsid w:val="00E25696"/>
    <w:rsid w:val="00E2639C"/>
    <w:rsid w:val="00E32352"/>
    <w:rsid w:val="00E4221F"/>
    <w:rsid w:val="00E72618"/>
    <w:rsid w:val="00E766D3"/>
    <w:rsid w:val="00E84796"/>
    <w:rsid w:val="00E92B05"/>
    <w:rsid w:val="00EA0F71"/>
    <w:rsid w:val="00EE37EF"/>
    <w:rsid w:val="00EE6A10"/>
    <w:rsid w:val="00F0738A"/>
    <w:rsid w:val="00F1545C"/>
    <w:rsid w:val="00F309B0"/>
    <w:rsid w:val="00F503E2"/>
    <w:rsid w:val="00F52391"/>
    <w:rsid w:val="00F56717"/>
    <w:rsid w:val="00F62D5E"/>
    <w:rsid w:val="00F67D15"/>
    <w:rsid w:val="00F826EB"/>
    <w:rsid w:val="00F8622D"/>
    <w:rsid w:val="00FA215D"/>
    <w:rsid w:val="00FB0ED0"/>
    <w:rsid w:val="00FC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313DB2"/>
  <w15:chartTrackingRefBased/>
  <w15:docId w15:val="{71AA03DD-E0C6-4986-83D7-F4248386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unhideWhenUsed/>
    <w:pPr>
      <w:tabs>
        <w:tab w:val="center" w:pos="4252"/>
        <w:tab w:val="right" w:pos="8504"/>
      </w:tabs>
      <w:snapToGrid w:val="0"/>
    </w:pPr>
  </w:style>
  <w:style w:type="character" w:customStyle="1" w:styleId="1">
    <w:name w:val="(文字) (文字)1"/>
    <w:semiHidden/>
    <w:rPr>
      <w:rFonts w:eastAsia="ＭＳ Ｐゴシック"/>
      <w:kern w:val="2"/>
      <w:sz w:val="22"/>
      <w:szCs w:val="24"/>
    </w:rPr>
  </w:style>
  <w:style w:type="paragraph" w:styleId="a5">
    <w:name w:val="footer"/>
    <w:basedOn w:val="a"/>
    <w:unhideWhenUsed/>
    <w:pPr>
      <w:tabs>
        <w:tab w:val="center" w:pos="4252"/>
        <w:tab w:val="right" w:pos="8504"/>
      </w:tabs>
      <w:snapToGrid w:val="0"/>
    </w:pPr>
  </w:style>
  <w:style w:type="character" w:customStyle="1" w:styleId="a6">
    <w:name w:val="(文字) (文字)"/>
    <w:semiHidden/>
    <w:rPr>
      <w:rFonts w:eastAsia="ＭＳ Ｐゴシック"/>
      <w:kern w:val="2"/>
      <w:sz w:val="22"/>
      <w:szCs w:val="24"/>
    </w:rPr>
  </w:style>
  <w:style w:type="character" w:styleId="a7">
    <w:name w:val="Hyperlink"/>
    <w:uiPriority w:val="99"/>
    <w:unhideWhenUsed/>
    <w:rsid w:val="00515C6B"/>
    <w:rPr>
      <w:color w:val="0563C1"/>
      <w:u w:val="single"/>
    </w:rPr>
  </w:style>
  <w:style w:type="paragraph" w:customStyle="1" w:styleId="Default">
    <w:name w:val="Default"/>
    <w:rsid w:val="00902A91"/>
    <w:pPr>
      <w:widowControl w:val="0"/>
      <w:autoSpaceDE w:val="0"/>
      <w:autoSpaceDN w:val="0"/>
      <w:adjustRightInd w:val="0"/>
    </w:pPr>
    <w:rPr>
      <w:rFonts w:ascii="ＭＳ Ｐゴシック" w:eastAsia="ＭＳ Ｐゴシック" w:cs="ＭＳ Ｐゴシック"/>
      <w:color w:val="000000"/>
      <w:sz w:val="24"/>
      <w:szCs w:val="24"/>
    </w:rPr>
  </w:style>
  <w:style w:type="table" w:styleId="a8">
    <w:name w:val="Table Grid"/>
    <w:basedOn w:val="a1"/>
    <w:uiPriority w:val="59"/>
    <w:rsid w:val="002B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5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9A8A2-149C-4C1A-AD8A-EE508A7E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1750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第４１回中国地区ソフトテニス選手権大会開催要項</vt:lpstr>
      <vt:lpstr>第４１回中国地区ソフトテニス選手権大会開催要項</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第４１回中国地区ソフトテニス選手権大会開催要項</dc:title>
  <dc:subject/>
  <dc:creator>木原　晴彦</dc:creator>
  <cp:keywords/>
  <cp:lastModifiedBy>和宏 井田</cp:lastModifiedBy>
  <cp:revision>2</cp:revision>
  <cp:lastPrinted>2026-01-23T00:20:00Z</cp:lastPrinted>
  <dcterms:created xsi:type="dcterms:W3CDTF">2026-01-23T09:18:00Z</dcterms:created>
  <dcterms:modified xsi:type="dcterms:W3CDTF">2026-01-23T09:18:00Z</dcterms:modified>
</cp:coreProperties>
</file>